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2938"/>
        <w:gridCol w:w="7612"/>
      </w:tblGrid>
      <w:tr w:rsidR="00923675" w14:paraId="46978E75" w14:textId="77777777" w:rsidTr="009F504E">
        <w:tc>
          <w:tcPr>
            <w:tcW w:w="0" w:type="auto"/>
            <w:gridSpan w:val="2"/>
            <w:vAlign w:val="center"/>
          </w:tcPr>
          <w:p w14:paraId="2AE453F7" w14:textId="77777777" w:rsidR="00923675" w:rsidRPr="00FB5432" w:rsidRDefault="00923675" w:rsidP="00BA544C">
            <w:pPr>
              <w:jc w:val="center"/>
              <w:rPr>
                <w:b/>
              </w:rPr>
            </w:pPr>
            <w:bookmarkStart w:id="0" w:name="_GoBack"/>
            <w:bookmarkEnd w:id="0"/>
            <w:r>
              <w:rPr>
                <w:b/>
              </w:rPr>
              <w:t>Accompagnement de la fiche ressource pour le</w:t>
            </w:r>
          </w:p>
          <w:p w14:paraId="0B22F2A4" w14:textId="77777777" w:rsidR="00923675" w:rsidRPr="00923675" w:rsidRDefault="00923675" w:rsidP="007F44EF">
            <w:pPr>
              <w:pStyle w:val="NormalWeb"/>
              <w:numPr>
                <w:ilvl w:val="0"/>
                <w:numId w:val="3"/>
              </w:numPr>
              <w:rPr>
                <w:rFonts w:asciiTheme="minorHAnsi" w:hAnsiTheme="minorHAnsi" w:cstheme="minorHAnsi"/>
                <w:b/>
              </w:rPr>
            </w:pPr>
            <w:r w:rsidRPr="00923675">
              <w:rPr>
                <w:rFonts w:asciiTheme="minorHAnsi" w:hAnsiTheme="minorHAnsi" w:cstheme="minorHAnsi"/>
                <w:b/>
              </w:rPr>
              <w:t>Temps 4: travail de construction de la question problématisée</w:t>
            </w:r>
          </w:p>
          <w:p w14:paraId="180D0578" w14:textId="71A78792" w:rsidR="00923675" w:rsidRPr="007F44EF" w:rsidRDefault="00923675" w:rsidP="00CE0299">
            <w:pPr>
              <w:pStyle w:val="NormalWeb"/>
              <w:ind w:left="720"/>
              <w:rPr>
                <w:rFonts w:asciiTheme="minorHAnsi" w:hAnsiTheme="minorHAnsi" w:cstheme="minorHAnsi"/>
              </w:rPr>
            </w:pPr>
          </w:p>
        </w:tc>
      </w:tr>
      <w:tr w:rsidR="00094B94" w14:paraId="7342F2E1" w14:textId="77777777" w:rsidTr="009F504E">
        <w:tc>
          <w:tcPr>
            <w:tcW w:w="0" w:type="auto"/>
            <w:vAlign w:val="center"/>
          </w:tcPr>
          <w:p w14:paraId="3F40EB61" w14:textId="77777777" w:rsidR="00094B94" w:rsidRPr="00FB5432" w:rsidRDefault="007F44EF" w:rsidP="007F44EF">
            <w:pPr>
              <w:jc w:val="center"/>
              <w:rPr>
                <w:b/>
              </w:rPr>
            </w:pPr>
            <w:r>
              <w:rPr>
                <w:b/>
              </w:rPr>
              <w:t xml:space="preserve">Propositions pour la mise en œuvre </w:t>
            </w:r>
          </w:p>
        </w:tc>
        <w:tc>
          <w:tcPr>
            <w:tcW w:w="0" w:type="auto"/>
            <w:vAlign w:val="center"/>
          </w:tcPr>
          <w:p w14:paraId="69763724" w14:textId="77777777" w:rsidR="003E0982" w:rsidRPr="003E0982" w:rsidRDefault="003E0982" w:rsidP="003E0982">
            <w:pPr>
              <w:pStyle w:val="Paragraphedeliste"/>
              <w:numPr>
                <w:ilvl w:val="0"/>
                <w:numId w:val="14"/>
              </w:numPr>
              <w:spacing w:after="0" w:line="240" w:lineRule="auto"/>
              <w:rPr>
                <w:rFonts w:asciiTheme="minorHAnsi" w:hAnsiTheme="minorHAnsi" w:cstheme="minorHAnsi"/>
              </w:rPr>
            </w:pPr>
            <w:r w:rsidRPr="003E0982">
              <w:rPr>
                <w:rFonts w:asciiTheme="minorHAnsi" w:hAnsiTheme="minorHAnsi" w:cstheme="minorHAnsi"/>
                <w:b/>
              </w:rPr>
              <w:t>Deux documents :</w:t>
            </w:r>
          </w:p>
          <w:p w14:paraId="20AFB022" w14:textId="5AA1A4F1" w:rsidR="003E0982" w:rsidRPr="003E0982" w:rsidRDefault="003E0982" w:rsidP="003E0982">
            <w:pPr>
              <w:spacing w:after="0" w:line="240" w:lineRule="auto"/>
              <w:ind w:left="720"/>
              <w:rPr>
                <w:rFonts w:asciiTheme="minorHAnsi" w:hAnsiTheme="minorHAnsi" w:cstheme="minorHAnsi"/>
              </w:rPr>
            </w:pPr>
            <w:r>
              <w:rPr>
                <w:rFonts w:asciiTheme="minorHAnsi" w:hAnsiTheme="minorHAnsi" w:cstheme="minorHAnsi"/>
              </w:rPr>
              <w:t>Une fiche pour les professeurs</w:t>
            </w:r>
          </w:p>
          <w:p w14:paraId="1BFE667E" w14:textId="4A134D68" w:rsidR="003E0982" w:rsidRPr="003E0982" w:rsidRDefault="003E0982" w:rsidP="003E0982">
            <w:pPr>
              <w:pStyle w:val="Paragraphedeliste"/>
              <w:spacing w:after="0" w:line="240" w:lineRule="auto"/>
              <w:rPr>
                <w:rFonts w:asciiTheme="minorHAnsi" w:hAnsiTheme="minorHAnsi" w:cstheme="minorHAnsi"/>
              </w:rPr>
            </w:pPr>
            <w:r>
              <w:rPr>
                <w:rFonts w:asciiTheme="minorHAnsi" w:hAnsiTheme="minorHAnsi" w:cstheme="minorHAnsi"/>
              </w:rPr>
              <w:t>Un exemple de fiche pratique</w:t>
            </w:r>
            <w:r w:rsidRPr="003E0982">
              <w:rPr>
                <w:rFonts w:asciiTheme="minorHAnsi" w:hAnsiTheme="minorHAnsi" w:cstheme="minorHAnsi"/>
              </w:rPr>
              <w:t xml:space="preserve"> </w:t>
            </w:r>
            <w:r>
              <w:rPr>
                <w:rFonts w:asciiTheme="minorHAnsi" w:hAnsiTheme="minorHAnsi" w:cstheme="minorHAnsi"/>
              </w:rPr>
              <w:t>pour aider les élèves à construire leur question problématisée.</w:t>
            </w:r>
            <w:r w:rsidRPr="003E0982">
              <w:rPr>
                <w:rFonts w:asciiTheme="minorHAnsi" w:hAnsiTheme="minorHAnsi" w:cstheme="minorHAnsi"/>
              </w:rPr>
              <w:t xml:space="preserve"> </w:t>
            </w:r>
          </w:p>
          <w:p w14:paraId="3892D004" w14:textId="1D5E69CF" w:rsidR="003E0982" w:rsidRDefault="003E0982" w:rsidP="003E0982">
            <w:pPr>
              <w:pStyle w:val="Paragraphedeliste"/>
              <w:numPr>
                <w:ilvl w:val="0"/>
                <w:numId w:val="14"/>
              </w:numPr>
              <w:spacing w:after="0" w:line="240" w:lineRule="auto"/>
            </w:pPr>
            <w:r w:rsidRPr="003E0982">
              <w:rPr>
                <w:rFonts w:asciiTheme="minorHAnsi" w:hAnsiTheme="minorHAnsi" w:cstheme="minorHAnsi"/>
              </w:rPr>
              <w:t xml:space="preserve">Une capsule vidéo est disponible pour expliquer sur un exemple comment utiliser </w:t>
            </w:r>
            <w:r>
              <w:rPr>
                <w:rFonts w:asciiTheme="minorHAnsi" w:hAnsiTheme="minorHAnsi" w:cstheme="minorHAnsi"/>
              </w:rPr>
              <w:t>l’outil présenté dans la fiche professeur.</w:t>
            </w:r>
          </w:p>
        </w:tc>
      </w:tr>
      <w:tr w:rsidR="00094B94" w14:paraId="6037970D" w14:textId="77777777" w:rsidTr="009F504E">
        <w:trPr>
          <w:trHeight w:val="1685"/>
        </w:trPr>
        <w:tc>
          <w:tcPr>
            <w:tcW w:w="0" w:type="auto"/>
            <w:vAlign w:val="center"/>
          </w:tcPr>
          <w:p w14:paraId="6A6CA23D" w14:textId="77777777" w:rsidR="00094B94" w:rsidRPr="00FB5432" w:rsidRDefault="007F44EF" w:rsidP="007F44EF">
            <w:pPr>
              <w:jc w:val="center"/>
              <w:rPr>
                <w:b/>
              </w:rPr>
            </w:pPr>
            <w:r>
              <w:rPr>
                <w:b/>
              </w:rPr>
              <w:t>L</w:t>
            </w:r>
            <w:r w:rsidR="00094B94" w:rsidRPr="00FB5432">
              <w:rPr>
                <w:b/>
              </w:rPr>
              <w:t xml:space="preserve">es compétences </w:t>
            </w:r>
            <w:r>
              <w:rPr>
                <w:b/>
              </w:rPr>
              <w:t>développées par les élèves mobilisables dans le supérieur</w:t>
            </w:r>
          </w:p>
        </w:tc>
        <w:tc>
          <w:tcPr>
            <w:tcW w:w="0" w:type="auto"/>
            <w:vAlign w:val="center"/>
          </w:tcPr>
          <w:p w14:paraId="6498EBC7" w14:textId="77777777" w:rsidR="00923675" w:rsidRDefault="00923675" w:rsidP="00923675">
            <w:pPr>
              <w:pStyle w:val="Sansinterligne"/>
              <w:numPr>
                <w:ilvl w:val="0"/>
                <w:numId w:val="6"/>
              </w:numPr>
              <w:rPr>
                <w:szCs w:val="20"/>
              </w:rPr>
            </w:pPr>
            <w:r w:rsidRPr="0014044B">
              <w:rPr>
                <w:b/>
                <w:szCs w:val="20"/>
              </w:rPr>
              <w:t>Maîtriser l’analyse de documents</w:t>
            </w:r>
            <w:r w:rsidRPr="0014044B">
              <w:rPr>
                <w:szCs w:val="20"/>
              </w:rPr>
              <w:t>, c’est-à-dire</w:t>
            </w:r>
            <w:r w:rsidRPr="0014044B">
              <w:rPr>
                <w:b/>
                <w:szCs w:val="20"/>
              </w:rPr>
              <w:t xml:space="preserve"> </w:t>
            </w:r>
            <w:r w:rsidRPr="0014044B">
              <w:rPr>
                <w:szCs w:val="20"/>
              </w:rPr>
              <w:t>c</w:t>
            </w:r>
            <w:r>
              <w:rPr>
                <w:szCs w:val="20"/>
              </w:rPr>
              <w:t>erner</w:t>
            </w:r>
            <w:r w:rsidRPr="0014044B">
              <w:rPr>
                <w:szCs w:val="20"/>
              </w:rPr>
              <w:t xml:space="preserve"> le sens général d’un document, savoir identifier les éléments principaux d’une consigne, prélever, reformuler et interpréter</w:t>
            </w:r>
            <w:r w:rsidRPr="0014044B">
              <w:rPr>
                <w:color w:val="FF0000"/>
                <w:szCs w:val="20"/>
              </w:rPr>
              <w:t xml:space="preserve"> </w:t>
            </w:r>
            <w:r w:rsidRPr="0014044B">
              <w:rPr>
                <w:szCs w:val="20"/>
              </w:rPr>
              <w:t>des informations.</w:t>
            </w:r>
          </w:p>
          <w:p w14:paraId="599A2787" w14:textId="77777777" w:rsidR="00923675" w:rsidRDefault="00923675" w:rsidP="00923675">
            <w:pPr>
              <w:pStyle w:val="Sansinterligne"/>
              <w:numPr>
                <w:ilvl w:val="0"/>
                <w:numId w:val="6"/>
              </w:numPr>
              <w:rPr>
                <w:szCs w:val="20"/>
              </w:rPr>
            </w:pPr>
            <w:r w:rsidRPr="00923675">
              <w:rPr>
                <w:b/>
                <w:szCs w:val="20"/>
              </w:rPr>
              <w:t>Maîtriser la recherche, le traitement et l’organisation de l’information, </w:t>
            </w:r>
            <w:r w:rsidRPr="00923675">
              <w:rPr>
                <w:szCs w:val="20"/>
              </w:rPr>
              <w:t>c’est-à-dire</w:t>
            </w:r>
            <w:r w:rsidRPr="00923675">
              <w:rPr>
                <w:b/>
                <w:szCs w:val="20"/>
              </w:rPr>
              <w:t xml:space="preserve"> </w:t>
            </w:r>
            <w:r w:rsidRPr="00923675">
              <w:rPr>
                <w:szCs w:val="20"/>
              </w:rPr>
              <w:t>savoir utiliser l’outil adapté à la recherche d’une information, savoir identifier des informations et des données quel que soit le support et savoir confronter  des informations, développer un esprit critique face  à une information, savoir prendre des notes en s’adaptant aux  différentes situations, savoir organiser ses documents de travail pour en faciliter l’exploitation, f</w:t>
            </w:r>
            <w:r w:rsidRPr="00923675">
              <w:rPr>
                <w:szCs w:val="20"/>
                <w:lang w:eastAsia="fr-FR"/>
              </w:rPr>
              <w:t>aire des fiches de révision, mémoriser les cours.</w:t>
            </w:r>
          </w:p>
          <w:p w14:paraId="09EB5803" w14:textId="77777777" w:rsidR="00923675" w:rsidRPr="00923675" w:rsidRDefault="00923675" w:rsidP="00923675">
            <w:pPr>
              <w:pStyle w:val="Sansinterligne"/>
              <w:numPr>
                <w:ilvl w:val="0"/>
                <w:numId w:val="6"/>
              </w:numPr>
              <w:rPr>
                <w:szCs w:val="20"/>
              </w:rPr>
            </w:pPr>
            <w:r w:rsidRPr="00923675">
              <w:rPr>
                <w:b/>
                <w:szCs w:val="20"/>
              </w:rPr>
              <w:t xml:space="preserve">Maîtriser les technologies de l’information et de la communication, </w:t>
            </w:r>
            <w:r w:rsidRPr="00923675">
              <w:rPr>
                <w:szCs w:val="20"/>
              </w:rPr>
              <w:t>c’est-à-dire</w:t>
            </w:r>
            <w:r w:rsidRPr="00923675">
              <w:rPr>
                <w:b/>
                <w:szCs w:val="20"/>
              </w:rPr>
              <w:t> </w:t>
            </w:r>
            <w:r w:rsidRPr="00923675">
              <w:rPr>
                <w:szCs w:val="20"/>
              </w:rPr>
              <w:t>maitriser les outils de recherche sur Internet, savoir exploiter les informations trouvées, savoir constituer une sitographie, savoir organiser la sauvegarde des données personnelles, savoir utiliser différents outils comme le traitement de textes, les tableurs, des logiciels de présentation.</w:t>
            </w:r>
          </w:p>
          <w:p w14:paraId="249C2922" w14:textId="77777777" w:rsidR="00923675" w:rsidRDefault="00923675" w:rsidP="00923675">
            <w:pPr>
              <w:pStyle w:val="Sansinterligne"/>
              <w:numPr>
                <w:ilvl w:val="0"/>
                <w:numId w:val="6"/>
              </w:numPr>
              <w:rPr>
                <w:szCs w:val="20"/>
              </w:rPr>
            </w:pPr>
            <w:r w:rsidRPr="00923675">
              <w:rPr>
                <w:b/>
                <w:szCs w:val="20"/>
              </w:rPr>
              <w:t xml:space="preserve">Maîtriser l’expression écrite, </w:t>
            </w:r>
            <w:r w:rsidRPr="00923675">
              <w:rPr>
                <w:szCs w:val="20"/>
              </w:rPr>
              <w:t>c’est-à-dire savoir élaborer une réponse, expliquer et justifier une réponse, utiliser un vocabulaire adapté et varié, construire des phrases correctes, savoir analyser un sujet et définir une problématique, savoir argumenter et expliquer son point de vue, rédiger un texte organisé : organiser ses idées, faire un plan, rédiger une introduction et une conclusion.</w:t>
            </w:r>
          </w:p>
          <w:p w14:paraId="15E2C01E" w14:textId="77777777" w:rsidR="00923675" w:rsidRDefault="00923675" w:rsidP="00923675">
            <w:pPr>
              <w:pStyle w:val="Sansinterligne"/>
              <w:numPr>
                <w:ilvl w:val="0"/>
                <w:numId w:val="6"/>
              </w:numPr>
              <w:rPr>
                <w:szCs w:val="20"/>
              </w:rPr>
            </w:pPr>
            <w:r w:rsidRPr="00923675">
              <w:rPr>
                <w:b/>
                <w:szCs w:val="20"/>
              </w:rPr>
              <w:t xml:space="preserve">Maîtriser l’expression orale, </w:t>
            </w:r>
            <w:r w:rsidRPr="00923675">
              <w:rPr>
                <w:szCs w:val="20"/>
              </w:rPr>
              <w:t>c’est-à-dire prendre la parole en public en s’exprimant avec clarté et aisance, savoir échanger avec un ou plusieurs interlocuteurs et savoir s’adapter aux situations de communication, savoir présenter un travail individuel face à un auditoire</w:t>
            </w:r>
            <w:r>
              <w:rPr>
                <w:szCs w:val="20"/>
              </w:rPr>
              <w:t>.</w:t>
            </w:r>
          </w:p>
          <w:p w14:paraId="36F0EC4E" w14:textId="77777777" w:rsidR="00923675" w:rsidRDefault="00923675" w:rsidP="00923675">
            <w:pPr>
              <w:pStyle w:val="Sansinterligne"/>
              <w:numPr>
                <w:ilvl w:val="0"/>
                <w:numId w:val="6"/>
              </w:numPr>
              <w:rPr>
                <w:szCs w:val="20"/>
              </w:rPr>
            </w:pPr>
            <w:r w:rsidRPr="00923675">
              <w:rPr>
                <w:b/>
                <w:szCs w:val="20"/>
              </w:rPr>
              <w:t xml:space="preserve">Maîtriser les savoirs des spécialités, en particulier les savoirs mathématiques, </w:t>
            </w:r>
            <w:r>
              <w:rPr>
                <w:szCs w:val="20"/>
              </w:rPr>
              <w:t>faire des liens et savoir investir des connaissances dans un contexte précis.</w:t>
            </w:r>
          </w:p>
          <w:p w14:paraId="53A64905" w14:textId="77777777" w:rsidR="00923675" w:rsidRDefault="00923675" w:rsidP="00923675">
            <w:pPr>
              <w:pStyle w:val="Sansinterligne"/>
              <w:numPr>
                <w:ilvl w:val="0"/>
                <w:numId w:val="6"/>
              </w:numPr>
              <w:rPr>
                <w:szCs w:val="20"/>
              </w:rPr>
            </w:pPr>
            <w:r w:rsidRPr="00923675">
              <w:rPr>
                <w:b/>
                <w:szCs w:val="20"/>
              </w:rPr>
              <w:t xml:space="preserve">S’impliquer dans un travail individuel ou collectif, </w:t>
            </w:r>
            <w:r w:rsidRPr="00923675">
              <w:rPr>
                <w:szCs w:val="20"/>
              </w:rPr>
              <w:t>c’est-à-dire savoir travailler seul ou en équipe, manifester créativité et motivation dans les activités proposées, savoir prendre des initiatives et des décisions, savoir organiser son travail, se répartir les tâches, communiquer, réfléchir et construire ensemble, savoir s’auto-évaluer, évaluer ses besoins et se fixer des objectifs</w:t>
            </w:r>
            <w:r>
              <w:rPr>
                <w:szCs w:val="20"/>
              </w:rPr>
              <w:t>.</w:t>
            </w:r>
          </w:p>
          <w:p w14:paraId="2D4C391B" w14:textId="77777777" w:rsidR="00094B94" w:rsidRPr="00923675" w:rsidRDefault="00923675" w:rsidP="00923675">
            <w:pPr>
              <w:pStyle w:val="Sansinterligne"/>
              <w:numPr>
                <w:ilvl w:val="0"/>
                <w:numId w:val="6"/>
              </w:numPr>
              <w:rPr>
                <w:szCs w:val="20"/>
              </w:rPr>
            </w:pPr>
            <w:r w:rsidRPr="00923675">
              <w:rPr>
                <w:b/>
                <w:szCs w:val="20"/>
              </w:rPr>
              <w:t xml:space="preserve">Savoir choisir un parcours de formation, </w:t>
            </w:r>
            <w:r w:rsidRPr="00923675">
              <w:rPr>
                <w:szCs w:val="20"/>
              </w:rPr>
              <w:t>c’est-à-dire connaitre les ressources d’information et construire son projet d’orientation en fonction de ses capacités et de ses choix personnels.</w:t>
            </w:r>
          </w:p>
        </w:tc>
      </w:tr>
      <w:tr w:rsidR="002638CF" w:rsidRPr="00EE1BE1" w14:paraId="4897E71C" w14:textId="77777777" w:rsidTr="009F504E">
        <w:trPr>
          <w:trHeight w:val="3402"/>
        </w:trPr>
        <w:tc>
          <w:tcPr>
            <w:tcW w:w="0" w:type="auto"/>
            <w:vAlign w:val="center"/>
          </w:tcPr>
          <w:p w14:paraId="4FAAAA2F" w14:textId="77777777" w:rsidR="002638CF" w:rsidRPr="00FB5432" w:rsidRDefault="002638CF" w:rsidP="00BA544C">
            <w:pPr>
              <w:jc w:val="center"/>
              <w:rPr>
                <w:b/>
              </w:rPr>
            </w:pPr>
            <w:r>
              <w:rPr>
                <w:b/>
              </w:rPr>
              <w:lastRenderedPageBreak/>
              <w:t xml:space="preserve">Quelle évaluation, </w:t>
            </w:r>
            <w:r w:rsidR="00B42B7C">
              <w:rPr>
                <w:b/>
              </w:rPr>
              <w:t xml:space="preserve">quelle </w:t>
            </w:r>
            <w:r>
              <w:rPr>
                <w:b/>
              </w:rPr>
              <w:t>valorisation du travail de l’élève</w:t>
            </w:r>
            <w:r w:rsidR="00B42B7C">
              <w:rPr>
                <w:b/>
              </w:rPr>
              <w:t xml:space="preserve"> et de ses progrès</w:t>
            </w:r>
            <w:r>
              <w:rPr>
                <w:b/>
              </w:rPr>
              <w:t> ?</w:t>
            </w:r>
          </w:p>
        </w:tc>
        <w:tc>
          <w:tcPr>
            <w:tcW w:w="0" w:type="auto"/>
            <w:vAlign w:val="center"/>
          </w:tcPr>
          <w:p w14:paraId="614FAC75" w14:textId="62E1AF30" w:rsidR="003E0982" w:rsidRPr="00EE1BE1" w:rsidRDefault="003E0982" w:rsidP="003E0982">
            <w:pPr>
              <w:jc w:val="both"/>
              <w:rPr>
                <w:rFonts w:asciiTheme="minorHAnsi" w:hAnsiTheme="minorHAnsi" w:cstheme="minorHAnsi"/>
              </w:rPr>
            </w:pPr>
            <w:r w:rsidRPr="00EE1BE1">
              <w:rPr>
                <w:rFonts w:asciiTheme="minorHAnsi" w:hAnsiTheme="minorHAnsi" w:cstheme="minorHAnsi"/>
              </w:rPr>
              <w:t xml:space="preserve">Ce document propose un outil sous forme de fiche pratique, intitulé « Le tamis » qui permet aux élèves en groupe d’auto-évaluer leur question, et </w:t>
            </w:r>
            <w:r w:rsidR="00F427A5" w:rsidRPr="00EE1BE1">
              <w:rPr>
                <w:rFonts w:asciiTheme="minorHAnsi" w:hAnsiTheme="minorHAnsi" w:cstheme="minorHAnsi"/>
              </w:rPr>
              <w:t>aide</w:t>
            </w:r>
            <w:r w:rsidRPr="00EE1BE1">
              <w:rPr>
                <w:rFonts w:asciiTheme="minorHAnsi" w:hAnsiTheme="minorHAnsi" w:cstheme="minorHAnsi"/>
              </w:rPr>
              <w:t xml:space="preserve"> également </w:t>
            </w:r>
            <w:r w:rsidR="00F427A5" w:rsidRPr="00EE1BE1">
              <w:rPr>
                <w:rFonts w:asciiTheme="minorHAnsi" w:hAnsiTheme="minorHAnsi" w:cstheme="minorHAnsi"/>
              </w:rPr>
              <w:t>le</w:t>
            </w:r>
            <w:r w:rsidRPr="00EE1BE1">
              <w:rPr>
                <w:rFonts w:asciiTheme="minorHAnsi" w:hAnsiTheme="minorHAnsi" w:cstheme="minorHAnsi"/>
              </w:rPr>
              <w:t xml:space="preserve"> professeur </w:t>
            </w:r>
            <w:r w:rsidR="00F427A5" w:rsidRPr="00EE1BE1">
              <w:rPr>
                <w:rFonts w:asciiTheme="minorHAnsi" w:hAnsiTheme="minorHAnsi" w:cstheme="minorHAnsi"/>
              </w:rPr>
              <w:t>à</w:t>
            </w:r>
            <w:r w:rsidRPr="00EE1BE1">
              <w:rPr>
                <w:rFonts w:asciiTheme="minorHAnsi" w:hAnsiTheme="minorHAnsi" w:cstheme="minorHAnsi"/>
              </w:rPr>
              <w:t xml:space="preserve"> valider/invalider la question.</w:t>
            </w:r>
          </w:p>
        </w:tc>
      </w:tr>
      <w:tr w:rsidR="00094B94" w14:paraId="4B41FB0B" w14:textId="77777777" w:rsidTr="009F504E">
        <w:trPr>
          <w:trHeight w:val="3402"/>
        </w:trPr>
        <w:tc>
          <w:tcPr>
            <w:tcW w:w="0" w:type="auto"/>
            <w:vAlign w:val="center"/>
          </w:tcPr>
          <w:p w14:paraId="0689F883" w14:textId="77777777" w:rsidR="00094B94" w:rsidRPr="00FB5432" w:rsidRDefault="00094B94" w:rsidP="00BA544C">
            <w:pPr>
              <w:jc w:val="center"/>
              <w:rPr>
                <w:b/>
              </w:rPr>
            </w:pPr>
            <w:r w:rsidRPr="00FB5432">
              <w:rPr>
                <w:b/>
              </w:rPr>
              <w:t>Quels points de vigilance ?</w:t>
            </w:r>
          </w:p>
        </w:tc>
        <w:tc>
          <w:tcPr>
            <w:tcW w:w="0" w:type="auto"/>
            <w:vAlign w:val="center"/>
          </w:tcPr>
          <w:p w14:paraId="64F7068C" w14:textId="4CB53FD5" w:rsidR="00094B94" w:rsidRDefault="00B7240D" w:rsidP="00E454CF">
            <w:pPr>
              <w:pStyle w:val="Paragraphedeliste"/>
              <w:numPr>
                <w:ilvl w:val="0"/>
                <w:numId w:val="6"/>
              </w:numPr>
              <w:rPr>
                <w:rFonts w:asciiTheme="minorHAnsi" w:hAnsiTheme="minorHAnsi" w:cstheme="minorHAnsi"/>
              </w:rPr>
            </w:pPr>
            <w:r w:rsidRPr="00705269">
              <w:rPr>
                <w:rFonts w:asciiTheme="minorHAnsi" w:hAnsiTheme="minorHAnsi" w:cstheme="minorHAnsi"/>
                <w:b/>
              </w:rPr>
              <w:t>Le temps :</w:t>
            </w:r>
            <w:r w:rsidRPr="00705269">
              <w:rPr>
                <w:rFonts w:asciiTheme="minorHAnsi" w:hAnsiTheme="minorHAnsi" w:cstheme="minorHAnsi"/>
              </w:rPr>
              <w:t xml:space="preserve"> la construction de la question nécessite un temps de recherche et de maturation conséquent</w:t>
            </w:r>
            <w:r w:rsidR="00705269" w:rsidRPr="00705269">
              <w:rPr>
                <w:rFonts w:asciiTheme="minorHAnsi" w:hAnsiTheme="minorHAnsi" w:cstheme="minorHAnsi"/>
              </w:rPr>
              <w:t xml:space="preserve"> qui a besoin d’être réparti sur l’année.</w:t>
            </w:r>
          </w:p>
          <w:p w14:paraId="605EAC90" w14:textId="77777777" w:rsidR="00E454CF" w:rsidRDefault="00E454CF" w:rsidP="00E454CF">
            <w:pPr>
              <w:pStyle w:val="Paragraphedeliste"/>
              <w:rPr>
                <w:rFonts w:asciiTheme="minorHAnsi" w:hAnsiTheme="minorHAnsi" w:cstheme="minorHAnsi"/>
              </w:rPr>
            </w:pPr>
          </w:p>
          <w:p w14:paraId="1CBD2663" w14:textId="50256015" w:rsidR="00E454CF" w:rsidRPr="00E454CF" w:rsidRDefault="00705269" w:rsidP="00E454CF">
            <w:pPr>
              <w:pStyle w:val="Paragraphedeliste"/>
              <w:numPr>
                <w:ilvl w:val="0"/>
                <w:numId w:val="6"/>
              </w:numPr>
              <w:rPr>
                <w:rFonts w:asciiTheme="minorHAnsi" w:hAnsiTheme="minorHAnsi" w:cstheme="minorHAnsi"/>
              </w:rPr>
            </w:pPr>
            <w:r w:rsidRPr="00705269">
              <w:rPr>
                <w:rFonts w:asciiTheme="minorHAnsi" w:hAnsiTheme="minorHAnsi" w:cstheme="minorHAnsi"/>
                <w:b/>
              </w:rPr>
              <w:t>Travail d’équipe</w:t>
            </w:r>
            <w:r>
              <w:rPr>
                <w:rFonts w:asciiTheme="minorHAnsi" w:hAnsiTheme="minorHAnsi" w:cstheme="minorHAnsi"/>
              </w:rPr>
              <w:t xml:space="preserve"> avec les collègues de l’enseignement de spécialité concernés, au moment de l’élaboration et de la validation des questions.</w:t>
            </w:r>
          </w:p>
          <w:p w14:paraId="0BF04CC0" w14:textId="77777777" w:rsidR="00E454CF" w:rsidRPr="00E454CF" w:rsidRDefault="00E454CF" w:rsidP="00E454CF">
            <w:pPr>
              <w:pStyle w:val="Paragraphedeliste"/>
              <w:rPr>
                <w:rFonts w:asciiTheme="minorHAnsi" w:hAnsiTheme="minorHAnsi" w:cstheme="minorHAnsi"/>
              </w:rPr>
            </w:pPr>
          </w:p>
          <w:p w14:paraId="760F7D2C" w14:textId="5AAEFF8D" w:rsidR="00764D83" w:rsidRPr="00705269" w:rsidRDefault="00764D83" w:rsidP="00E454CF">
            <w:pPr>
              <w:pStyle w:val="Paragraphedeliste"/>
              <w:numPr>
                <w:ilvl w:val="0"/>
                <w:numId w:val="6"/>
              </w:numPr>
              <w:rPr>
                <w:rFonts w:asciiTheme="minorHAnsi" w:hAnsiTheme="minorHAnsi" w:cstheme="minorHAnsi"/>
              </w:rPr>
            </w:pPr>
            <w:r>
              <w:rPr>
                <w:rFonts w:asciiTheme="minorHAnsi" w:hAnsiTheme="minorHAnsi" w:cstheme="minorHAnsi"/>
              </w:rPr>
              <w:t xml:space="preserve">Tout en guidant l’élève, le professeur doit veiller à ne pas être trop modélisant et à ce que </w:t>
            </w:r>
            <w:r w:rsidRPr="00764D83">
              <w:rPr>
                <w:rFonts w:asciiTheme="minorHAnsi" w:hAnsiTheme="minorHAnsi" w:cstheme="minorHAnsi"/>
                <w:b/>
              </w:rPr>
              <w:t>la question reste propre à l’élève.</w:t>
            </w:r>
          </w:p>
        </w:tc>
      </w:tr>
      <w:tr w:rsidR="00094B94" w14:paraId="79C97ACC" w14:textId="77777777" w:rsidTr="009F504E">
        <w:trPr>
          <w:trHeight w:val="3402"/>
        </w:trPr>
        <w:tc>
          <w:tcPr>
            <w:tcW w:w="0" w:type="auto"/>
            <w:vAlign w:val="center"/>
          </w:tcPr>
          <w:p w14:paraId="3D48AACA" w14:textId="77777777" w:rsidR="00094B94" w:rsidRPr="00FB5432" w:rsidRDefault="00094B94" w:rsidP="00BA544C">
            <w:pPr>
              <w:jc w:val="center"/>
              <w:rPr>
                <w:b/>
              </w:rPr>
            </w:pPr>
            <w:r w:rsidRPr="00FB5432">
              <w:rPr>
                <w:b/>
              </w:rPr>
              <w:t>Remarques</w:t>
            </w:r>
          </w:p>
        </w:tc>
        <w:tc>
          <w:tcPr>
            <w:tcW w:w="0" w:type="auto"/>
            <w:vAlign w:val="center"/>
          </w:tcPr>
          <w:p w14:paraId="27CCE066" w14:textId="22A44FE9" w:rsidR="00094B94" w:rsidRDefault="00094B94" w:rsidP="00BA544C"/>
        </w:tc>
      </w:tr>
    </w:tbl>
    <w:p w14:paraId="4178EAD5" w14:textId="77777777" w:rsidR="00094B94" w:rsidRDefault="00094B94"/>
    <w:p w14:paraId="3BE8FD5D" w14:textId="7CD3C377" w:rsidR="00CA771C" w:rsidRDefault="00182E49">
      <w:pPr>
        <w:spacing w:after="200" w:line="276" w:lineRule="auto"/>
        <w:rPr>
          <w:rFonts w:asciiTheme="majorHAnsi" w:hAnsiTheme="majorHAnsi" w:cstheme="majorHAnsi"/>
          <w:color w:val="9900FF"/>
          <w:sz w:val="24"/>
          <w:szCs w:val="24"/>
        </w:rPr>
      </w:pPr>
      <w:r>
        <w:rPr>
          <w:rFonts w:asciiTheme="majorHAnsi" w:hAnsiTheme="majorHAnsi" w:cstheme="majorHAnsi"/>
          <w:color w:val="9900FF"/>
          <w:sz w:val="24"/>
          <w:szCs w:val="24"/>
        </w:rPr>
        <w:br w:type="page"/>
      </w:r>
    </w:p>
    <w:p w14:paraId="62FEACBB" w14:textId="5F356F8D" w:rsidR="00DB0789" w:rsidRDefault="00DB0789">
      <w:pPr>
        <w:spacing w:after="200" w:line="276" w:lineRule="auto"/>
        <w:rPr>
          <w:rFonts w:asciiTheme="majorHAnsi" w:hAnsiTheme="majorHAnsi" w:cstheme="majorHAnsi"/>
          <w:color w:val="9900FF"/>
          <w:sz w:val="24"/>
          <w:szCs w:val="24"/>
        </w:rPr>
      </w:pPr>
    </w:p>
    <w:sdt>
      <w:sdtPr>
        <w:rPr>
          <w:rFonts w:ascii="Verdana" w:eastAsiaTheme="minorHAnsi" w:hAnsi="Verdana" w:cstheme="minorBidi"/>
          <w:color w:val="auto"/>
          <w:sz w:val="20"/>
          <w:szCs w:val="22"/>
          <w:lang w:eastAsia="en-US"/>
        </w:rPr>
        <w:id w:val="1954740011"/>
        <w:docPartObj>
          <w:docPartGallery w:val="Table of Contents"/>
          <w:docPartUnique/>
        </w:docPartObj>
      </w:sdtPr>
      <w:sdtEndPr>
        <w:rPr>
          <w:b/>
          <w:bCs/>
        </w:rPr>
      </w:sdtEndPr>
      <w:sdtContent>
        <w:p w14:paraId="675FAEB0" w14:textId="17CE64DD" w:rsidR="00DB0789" w:rsidRDefault="00DB0789" w:rsidP="00DB0789">
          <w:pPr>
            <w:pStyle w:val="En-ttedetabledesmatires"/>
            <w:numPr>
              <w:ilvl w:val="0"/>
              <w:numId w:val="0"/>
            </w:numPr>
            <w:ind w:left="720"/>
          </w:pPr>
          <w:r w:rsidRPr="00DB0789">
            <w:t>Table des matières</w:t>
          </w:r>
        </w:p>
        <w:p w14:paraId="6400363E" w14:textId="59F5A5EF" w:rsidR="009F7988" w:rsidRDefault="009F7988" w:rsidP="009F7988">
          <w:pPr>
            <w:rPr>
              <w:lang w:eastAsia="fr-FR"/>
            </w:rPr>
          </w:pPr>
        </w:p>
        <w:p w14:paraId="5C407E86" w14:textId="77777777" w:rsidR="005D5940" w:rsidRDefault="005D5940" w:rsidP="005D5940">
          <w:pPr>
            <w:spacing w:after="240"/>
            <w:jc w:val="center"/>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rPr>
            <w:t>Fiche pratique destinée au professeur :</w:t>
          </w:r>
        </w:p>
        <w:p w14:paraId="3FEBB211" w14:textId="77777777" w:rsidR="009F7988" w:rsidRPr="009F7988" w:rsidRDefault="009F7988" w:rsidP="009F7988">
          <w:pPr>
            <w:rPr>
              <w:lang w:eastAsia="fr-FR"/>
            </w:rPr>
          </w:pPr>
        </w:p>
        <w:p w14:paraId="74B21AA2" w14:textId="72BB72DB" w:rsidR="009F7988" w:rsidRDefault="00DB0789">
          <w:pPr>
            <w:pStyle w:val="TM1"/>
            <w:tabs>
              <w:tab w:val="left" w:pos="440"/>
            </w:tabs>
            <w:rPr>
              <w:rFonts w:asciiTheme="minorHAnsi" w:eastAsiaTheme="minorEastAsia" w:hAnsiTheme="minorHAnsi"/>
              <w:noProof/>
              <w:sz w:val="22"/>
              <w:lang w:eastAsia="fr-FR"/>
            </w:rPr>
          </w:pPr>
          <w:r>
            <w:fldChar w:fldCharType="begin"/>
          </w:r>
          <w:r>
            <w:instrText xml:space="preserve"> TOC \o "1-3" \h \z \u </w:instrText>
          </w:r>
          <w:r>
            <w:fldChar w:fldCharType="separate"/>
          </w:r>
          <w:hyperlink w:anchor="_Toc68099282" w:history="1">
            <w:r w:rsidR="009F7988" w:rsidRPr="00C770DC">
              <w:rPr>
                <w:rStyle w:val="Lienhypertexte"/>
                <w:noProof/>
              </w:rPr>
              <w:t>I.</w:t>
            </w:r>
            <w:r w:rsidR="009F7988">
              <w:rPr>
                <w:rFonts w:asciiTheme="minorHAnsi" w:eastAsiaTheme="minorEastAsia" w:hAnsiTheme="minorHAnsi"/>
                <w:noProof/>
                <w:sz w:val="22"/>
                <w:lang w:eastAsia="fr-FR"/>
              </w:rPr>
              <w:tab/>
            </w:r>
            <w:r w:rsidR="009F7988" w:rsidRPr="00C770DC">
              <w:rPr>
                <w:rStyle w:val="Lienhypertexte"/>
                <w:noProof/>
              </w:rPr>
              <w:t>La question problématisée :</w:t>
            </w:r>
            <w:r w:rsidR="009F7988">
              <w:rPr>
                <w:noProof/>
                <w:webHidden/>
              </w:rPr>
              <w:tab/>
            </w:r>
            <w:r w:rsidR="009F7988">
              <w:rPr>
                <w:noProof/>
                <w:webHidden/>
              </w:rPr>
              <w:fldChar w:fldCharType="begin"/>
            </w:r>
            <w:r w:rsidR="009F7988">
              <w:rPr>
                <w:noProof/>
                <w:webHidden/>
              </w:rPr>
              <w:instrText xml:space="preserve"> PAGEREF _Toc68099282 \h </w:instrText>
            </w:r>
            <w:r w:rsidR="009F7988">
              <w:rPr>
                <w:noProof/>
                <w:webHidden/>
              </w:rPr>
            </w:r>
            <w:r w:rsidR="009F7988">
              <w:rPr>
                <w:noProof/>
                <w:webHidden/>
              </w:rPr>
              <w:fldChar w:fldCharType="separate"/>
            </w:r>
            <w:r w:rsidR="009F7988">
              <w:rPr>
                <w:noProof/>
                <w:webHidden/>
              </w:rPr>
              <w:t>4</w:t>
            </w:r>
            <w:r w:rsidR="009F7988">
              <w:rPr>
                <w:noProof/>
                <w:webHidden/>
              </w:rPr>
              <w:fldChar w:fldCharType="end"/>
            </w:r>
          </w:hyperlink>
        </w:p>
        <w:p w14:paraId="6FB4AA5E" w14:textId="0F7DA488" w:rsidR="009F7988" w:rsidRDefault="00E337D0">
          <w:pPr>
            <w:pStyle w:val="TM2"/>
            <w:tabs>
              <w:tab w:val="left" w:pos="660"/>
              <w:tab w:val="right" w:leader="dot" w:pos="10550"/>
            </w:tabs>
            <w:rPr>
              <w:rFonts w:asciiTheme="minorHAnsi" w:eastAsiaTheme="minorEastAsia" w:hAnsiTheme="minorHAnsi"/>
              <w:noProof/>
              <w:sz w:val="22"/>
              <w:lang w:eastAsia="fr-FR"/>
            </w:rPr>
          </w:pPr>
          <w:hyperlink w:anchor="_Toc68099283" w:history="1">
            <w:r w:rsidR="009F7988" w:rsidRPr="00C770DC">
              <w:rPr>
                <w:rStyle w:val="Lienhypertexte"/>
                <w:rFonts w:asciiTheme="majorHAnsi" w:hAnsiTheme="majorHAnsi"/>
                <w:b/>
                <w:noProof/>
              </w:rPr>
              <w:t>1.</w:t>
            </w:r>
            <w:r w:rsidR="009F7988">
              <w:rPr>
                <w:rFonts w:asciiTheme="minorHAnsi" w:eastAsiaTheme="minorEastAsia" w:hAnsiTheme="minorHAnsi"/>
                <w:noProof/>
                <w:sz w:val="22"/>
                <w:lang w:eastAsia="fr-FR"/>
              </w:rPr>
              <w:tab/>
            </w:r>
            <w:r w:rsidR="009F7988" w:rsidRPr="00C770DC">
              <w:rPr>
                <w:rStyle w:val="Lienhypertexte"/>
                <w:noProof/>
              </w:rPr>
              <w:t>Qu’est-ce qu’une question problématisée :</w:t>
            </w:r>
            <w:r w:rsidR="009F7988">
              <w:rPr>
                <w:noProof/>
                <w:webHidden/>
              </w:rPr>
              <w:tab/>
            </w:r>
            <w:r w:rsidR="009F7988">
              <w:rPr>
                <w:noProof/>
                <w:webHidden/>
              </w:rPr>
              <w:fldChar w:fldCharType="begin"/>
            </w:r>
            <w:r w:rsidR="009F7988">
              <w:rPr>
                <w:noProof/>
                <w:webHidden/>
              </w:rPr>
              <w:instrText xml:space="preserve"> PAGEREF _Toc68099283 \h </w:instrText>
            </w:r>
            <w:r w:rsidR="009F7988">
              <w:rPr>
                <w:noProof/>
                <w:webHidden/>
              </w:rPr>
            </w:r>
            <w:r w:rsidR="009F7988">
              <w:rPr>
                <w:noProof/>
                <w:webHidden/>
              </w:rPr>
              <w:fldChar w:fldCharType="separate"/>
            </w:r>
            <w:r w:rsidR="009F7988">
              <w:rPr>
                <w:noProof/>
                <w:webHidden/>
              </w:rPr>
              <w:t>4</w:t>
            </w:r>
            <w:r w:rsidR="009F7988">
              <w:rPr>
                <w:noProof/>
                <w:webHidden/>
              </w:rPr>
              <w:fldChar w:fldCharType="end"/>
            </w:r>
          </w:hyperlink>
        </w:p>
        <w:p w14:paraId="00F8B92F" w14:textId="1EB672F4" w:rsidR="009F7988" w:rsidRDefault="00E337D0">
          <w:pPr>
            <w:pStyle w:val="TM2"/>
            <w:tabs>
              <w:tab w:val="left" w:pos="660"/>
              <w:tab w:val="right" w:leader="dot" w:pos="10550"/>
            </w:tabs>
            <w:rPr>
              <w:rFonts w:asciiTheme="minorHAnsi" w:eastAsiaTheme="minorEastAsia" w:hAnsiTheme="minorHAnsi"/>
              <w:noProof/>
              <w:sz w:val="22"/>
              <w:lang w:eastAsia="fr-FR"/>
            </w:rPr>
          </w:pPr>
          <w:hyperlink w:anchor="_Toc68099284" w:history="1">
            <w:r w:rsidR="009F7988" w:rsidRPr="00C770DC">
              <w:rPr>
                <w:rStyle w:val="Lienhypertexte"/>
                <w:noProof/>
              </w:rPr>
              <w:t>2.</w:t>
            </w:r>
            <w:r w:rsidR="009F7988">
              <w:rPr>
                <w:rFonts w:asciiTheme="minorHAnsi" w:eastAsiaTheme="minorEastAsia" w:hAnsiTheme="minorHAnsi"/>
                <w:noProof/>
                <w:sz w:val="22"/>
                <w:lang w:eastAsia="fr-FR"/>
              </w:rPr>
              <w:tab/>
            </w:r>
            <w:r w:rsidR="009F7988" w:rsidRPr="00C770DC">
              <w:rPr>
                <w:rStyle w:val="Lienhypertexte"/>
                <w:noProof/>
              </w:rPr>
              <w:t>L’approche problématisée</w:t>
            </w:r>
            <w:r w:rsidR="009F7988">
              <w:rPr>
                <w:noProof/>
                <w:webHidden/>
              </w:rPr>
              <w:tab/>
            </w:r>
            <w:r w:rsidR="009F7988">
              <w:rPr>
                <w:noProof/>
                <w:webHidden/>
              </w:rPr>
              <w:fldChar w:fldCharType="begin"/>
            </w:r>
            <w:r w:rsidR="009F7988">
              <w:rPr>
                <w:noProof/>
                <w:webHidden/>
              </w:rPr>
              <w:instrText xml:space="preserve"> PAGEREF _Toc68099284 \h </w:instrText>
            </w:r>
            <w:r w:rsidR="009F7988">
              <w:rPr>
                <w:noProof/>
                <w:webHidden/>
              </w:rPr>
            </w:r>
            <w:r w:rsidR="009F7988">
              <w:rPr>
                <w:noProof/>
                <w:webHidden/>
              </w:rPr>
              <w:fldChar w:fldCharType="separate"/>
            </w:r>
            <w:r w:rsidR="009F7988">
              <w:rPr>
                <w:noProof/>
                <w:webHidden/>
              </w:rPr>
              <w:t>4</w:t>
            </w:r>
            <w:r w:rsidR="009F7988">
              <w:rPr>
                <w:noProof/>
                <w:webHidden/>
              </w:rPr>
              <w:fldChar w:fldCharType="end"/>
            </w:r>
          </w:hyperlink>
        </w:p>
        <w:p w14:paraId="60E4FC3D" w14:textId="253CD8F3" w:rsidR="009F7988" w:rsidRDefault="00E337D0">
          <w:pPr>
            <w:pStyle w:val="TM1"/>
            <w:tabs>
              <w:tab w:val="left" w:pos="660"/>
            </w:tabs>
            <w:rPr>
              <w:rFonts w:asciiTheme="minorHAnsi" w:eastAsiaTheme="minorEastAsia" w:hAnsiTheme="minorHAnsi"/>
              <w:noProof/>
              <w:sz w:val="22"/>
              <w:lang w:eastAsia="fr-FR"/>
            </w:rPr>
          </w:pPr>
          <w:hyperlink w:anchor="_Toc68099285" w:history="1">
            <w:r w:rsidR="009F7988" w:rsidRPr="00C770DC">
              <w:rPr>
                <w:rStyle w:val="Lienhypertexte"/>
                <w:noProof/>
              </w:rPr>
              <w:t>II.</w:t>
            </w:r>
            <w:r w:rsidR="009F7988">
              <w:rPr>
                <w:rFonts w:asciiTheme="minorHAnsi" w:eastAsiaTheme="minorEastAsia" w:hAnsiTheme="minorHAnsi"/>
                <w:noProof/>
                <w:sz w:val="22"/>
                <w:lang w:eastAsia="fr-FR"/>
              </w:rPr>
              <w:tab/>
            </w:r>
            <w:r w:rsidR="009F7988" w:rsidRPr="00C770DC">
              <w:rPr>
                <w:rStyle w:val="Lienhypertexte"/>
                <w:noProof/>
              </w:rPr>
              <w:t>Comment parvenir à construire une question problématisée ?</w:t>
            </w:r>
            <w:r w:rsidR="009F7988">
              <w:rPr>
                <w:noProof/>
                <w:webHidden/>
              </w:rPr>
              <w:tab/>
            </w:r>
            <w:r w:rsidR="009F7988">
              <w:rPr>
                <w:noProof/>
                <w:webHidden/>
              </w:rPr>
              <w:fldChar w:fldCharType="begin"/>
            </w:r>
            <w:r w:rsidR="009F7988">
              <w:rPr>
                <w:noProof/>
                <w:webHidden/>
              </w:rPr>
              <w:instrText xml:space="preserve"> PAGEREF _Toc68099285 \h </w:instrText>
            </w:r>
            <w:r w:rsidR="009F7988">
              <w:rPr>
                <w:noProof/>
                <w:webHidden/>
              </w:rPr>
            </w:r>
            <w:r w:rsidR="009F7988">
              <w:rPr>
                <w:noProof/>
                <w:webHidden/>
              </w:rPr>
              <w:fldChar w:fldCharType="separate"/>
            </w:r>
            <w:r w:rsidR="009F7988">
              <w:rPr>
                <w:noProof/>
                <w:webHidden/>
              </w:rPr>
              <w:t>5</w:t>
            </w:r>
            <w:r w:rsidR="009F7988">
              <w:rPr>
                <w:noProof/>
                <w:webHidden/>
              </w:rPr>
              <w:fldChar w:fldCharType="end"/>
            </w:r>
          </w:hyperlink>
        </w:p>
        <w:p w14:paraId="4BADAAE5" w14:textId="3CEA3447" w:rsidR="009F7988" w:rsidRDefault="00E337D0">
          <w:pPr>
            <w:pStyle w:val="TM2"/>
            <w:tabs>
              <w:tab w:val="left" w:pos="660"/>
              <w:tab w:val="right" w:leader="dot" w:pos="10550"/>
            </w:tabs>
            <w:rPr>
              <w:rFonts w:asciiTheme="minorHAnsi" w:eastAsiaTheme="minorEastAsia" w:hAnsiTheme="minorHAnsi"/>
              <w:noProof/>
              <w:sz w:val="22"/>
              <w:lang w:eastAsia="fr-FR"/>
            </w:rPr>
          </w:pPr>
          <w:hyperlink w:anchor="_Toc68099286" w:history="1">
            <w:r w:rsidR="009F7988" w:rsidRPr="00C770DC">
              <w:rPr>
                <w:rStyle w:val="Lienhypertexte"/>
                <w:noProof/>
              </w:rPr>
              <w:t>1.</w:t>
            </w:r>
            <w:r w:rsidR="009F7988">
              <w:rPr>
                <w:rFonts w:asciiTheme="minorHAnsi" w:eastAsiaTheme="minorEastAsia" w:hAnsiTheme="minorHAnsi"/>
                <w:noProof/>
                <w:sz w:val="22"/>
                <w:lang w:eastAsia="fr-FR"/>
              </w:rPr>
              <w:tab/>
            </w:r>
            <w:r w:rsidR="009F7988" w:rsidRPr="00C770DC">
              <w:rPr>
                <w:rStyle w:val="Lienhypertexte"/>
                <w:noProof/>
              </w:rPr>
              <w:t>Choisir un thème, adopter la bonne attitude :</w:t>
            </w:r>
            <w:r w:rsidR="009F7988">
              <w:rPr>
                <w:noProof/>
                <w:webHidden/>
              </w:rPr>
              <w:tab/>
            </w:r>
            <w:r w:rsidR="009F7988">
              <w:rPr>
                <w:noProof/>
                <w:webHidden/>
              </w:rPr>
              <w:fldChar w:fldCharType="begin"/>
            </w:r>
            <w:r w:rsidR="009F7988">
              <w:rPr>
                <w:noProof/>
                <w:webHidden/>
              </w:rPr>
              <w:instrText xml:space="preserve"> PAGEREF _Toc68099286 \h </w:instrText>
            </w:r>
            <w:r w:rsidR="009F7988">
              <w:rPr>
                <w:noProof/>
                <w:webHidden/>
              </w:rPr>
            </w:r>
            <w:r w:rsidR="009F7988">
              <w:rPr>
                <w:noProof/>
                <w:webHidden/>
              </w:rPr>
              <w:fldChar w:fldCharType="separate"/>
            </w:r>
            <w:r w:rsidR="009F7988">
              <w:rPr>
                <w:noProof/>
                <w:webHidden/>
              </w:rPr>
              <w:t>5</w:t>
            </w:r>
            <w:r w:rsidR="009F7988">
              <w:rPr>
                <w:noProof/>
                <w:webHidden/>
              </w:rPr>
              <w:fldChar w:fldCharType="end"/>
            </w:r>
          </w:hyperlink>
        </w:p>
        <w:p w14:paraId="6081E65C" w14:textId="09ED9B57" w:rsidR="009F7988" w:rsidRDefault="00E337D0">
          <w:pPr>
            <w:pStyle w:val="TM2"/>
            <w:tabs>
              <w:tab w:val="left" w:pos="660"/>
              <w:tab w:val="right" w:leader="dot" w:pos="10550"/>
            </w:tabs>
            <w:rPr>
              <w:rFonts w:asciiTheme="minorHAnsi" w:eastAsiaTheme="minorEastAsia" w:hAnsiTheme="minorHAnsi"/>
              <w:noProof/>
              <w:sz w:val="22"/>
              <w:lang w:eastAsia="fr-FR"/>
            </w:rPr>
          </w:pPr>
          <w:hyperlink w:anchor="_Toc68099287" w:history="1">
            <w:r w:rsidR="009F7988" w:rsidRPr="00C770DC">
              <w:rPr>
                <w:rStyle w:val="Lienhypertexte"/>
                <w:noProof/>
              </w:rPr>
              <w:t>2.</w:t>
            </w:r>
            <w:r w:rsidR="009F7988">
              <w:rPr>
                <w:rFonts w:asciiTheme="minorHAnsi" w:eastAsiaTheme="minorEastAsia" w:hAnsiTheme="minorHAnsi"/>
                <w:noProof/>
                <w:sz w:val="22"/>
                <w:lang w:eastAsia="fr-FR"/>
              </w:rPr>
              <w:tab/>
            </w:r>
            <w:r w:rsidR="009F7988" w:rsidRPr="00C770DC">
              <w:rPr>
                <w:rStyle w:val="Lienhypertexte"/>
                <w:noProof/>
              </w:rPr>
              <w:t>Elaborer une question :</w:t>
            </w:r>
            <w:r w:rsidR="009F7988">
              <w:rPr>
                <w:noProof/>
                <w:webHidden/>
              </w:rPr>
              <w:tab/>
            </w:r>
            <w:r w:rsidR="009F7988">
              <w:rPr>
                <w:noProof/>
                <w:webHidden/>
              </w:rPr>
              <w:fldChar w:fldCharType="begin"/>
            </w:r>
            <w:r w:rsidR="009F7988">
              <w:rPr>
                <w:noProof/>
                <w:webHidden/>
              </w:rPr>
              <w:instrText xml:space="preserve"> PAGEREF _Toc68099287 \h </w:instrText>
            </w:r>
            <w:r w:rsidR="009F7988">
              <w:rPr>
                <w:noProof/>
                <w:webHidden/>
              </w:rPr>
            </w:r>
            <w:r w:rsidR="009F7988">
              <w:rPr>
                <w:noProof/>
                <w:webHidden/>
              </w:rPr>
              <w:fldChar w:fldCharType="separate"/>
            </w:r>
            <w:r w:rsidR="009F7988">
              <w:rPr>
                <w:noProof/>
                <w:webHidden/>
              </w:rPr>
              <w:t>6</w:t>
            </w:r>
            <w:r w:rsidR="009F7988">
              <w:rPr>
                <w:noProof/>
                <w:webHidden/>
              </w:rPr>
              <w:fldChar w:fldCharType="end"/>
            </w:r>
          </w:hyperlink>
        </w:p>
        <w:p w14:paraId="726F4916" w14:textId="71FE41DB" w:rsidR="009F7988" w:rsidRDefault="00E337D0">
          <w:pPr>
            <w:pStyle w:val="TM2"/>
            <w:tabs>
              <w:tab w:val="left" w:pos="660"/>
              <w:tab w:val="right" w:leader="dot" w:pos="10550"/>
            </w:tabs>
            <w:rPr>
              <w:rFonts w:asciiTheme="minorHAnsi" w:eastAsiaTheme="minorEastAsia" w:hAnsiTheme="minorHAnsi"/>
              <w:noProof/>
              <w:sz w:val="22"/>
              <w:lang w:eastAsia="fr-FR"/>
            </w:rPr>
          </w:pPr>
          <w:hyperlink w:anchor="_Toc68099288" w:history="1">
            <w:r w:rsidR="009F7988" w:rsidRPr="00C770DC">
              <w:rPr>
                <w:rStyle w:val="Lienhypertexte"/>
                <w:noProof/>
              </w:rPr>
              <w:t>3.</w:t>
            </w:r>
            <w:r w:rsidR="009F7988">
              <w:rPr>
                <w:rFonts w:asciiTheme="minorHAnsi" w:eastAsiaTheme="minorEastAsia" w:hAnsiTheme="minorHAnsi"/>
                <w:noProof/>
                <w:sz w:val="22"/>
                <w:lang w:eastAsia="fr-FR"/>
              </w:rPr>
              <w:tab/>
            </w:r>
            <w:r w:rsidR="009F7988" w:rsidRPr="00C770DC">
              <w:rPr>
                <w:rStyle w:val="Lienhypertexte"/>
                <w:noProof/>
              </w:rPr>
              <w:t>Démarches pour problématiser</w:t>
            </w:r>
            <w:r w:rsidR="009F7988">
              <w:rPr>
                <w:noProof/>
                <w:webHidden/>
              </w:rPr>
              <w:tab/>
            </w:r>
            <w:r w:rsidR="009F7988">
              <w:rPr>
                <w:noProof/>
                <w:webHidden/>
              </w:rPr>
              <w:fldChar w:fldCharType="begin"/>
            </w:r>
            <w:r w:rsidR="009F7988">
              <w:rPr>
                <w:noProof/>
                <w:webHidden/>
              </w:rPr>
              <w:instrText xml:space="preserve"> PAGEREF _Toc68099288 \h </w:instrText>
            </w:r>
            <w:r w:rsidR="009F7988">
              <w:rPr>
                <w:noProof/>
                <w:webHidden/>
              </w:rPr>
            </w:r>
            <w:r w:rsidR="009F7988">
              <w:rPr>
                <w:noProof/>
                <w:webHidden/>
              </w:rPr>
              <w:fldChar w:fldCharType="separate"/>
            </w:r>
            <w:r w:rsidR="009F7988">
              <w:rPr>
                <w:noProof/>
                <w:webHidden/>
              </w:rPr>
              <w:t>6</w:t>
            </w:r>
            <w:r w:rsidR="009F7988">
              <w:rPr>
                <w:noProof/>
                <w:webHidden/>
              </w:rPr>
              <w:fldChar w:fldCharType="end"/>
            </w:r>
          </w:hyperlink>
        </w:p>
        <w:p w14:paraId="3253BFE3" w14:textId="13DD4C81" w:rsidR="009F7988" w:rsidRDefault="00E337D0">
          <w:pPr>
            <w:pStyle w:val="TM3"/>
            <w:tabs>
              <w:tab w:val="left" w:pos="880"/>
              <w:tab w:val="right" w:leader="dot" w:pos="10550"/>
            </w:tabs>
            <w:rPr>
              <w:rFonts w:cstheme="minorBidi"/>
              <w:noProof/>
            </w:rPr>
          </w:pPr>
          <w:hyperlink w:anchor="_Toc68099289" w:history="1">
            <w:r w:rsidR="009F7988" w:rsidRPr="00C770DC">
              <w:rPr>
                <w:rStyle w:val="Lienhypertexte"/>
                <w:noProof/>
              </w:rPr>
              <w:t>a.</w:t>
            </w:r>
            <w:r w:rsidR="009F7988">
              <w:rPr>
                <w:rFonts w:cstheme="minorBidi"/>
                <w:noProof/>
              </w:rPr>
              <w:tab/>
            </w:r>
            <w:r w:rsidR="009F7988" w:rsidRPr="00C770DC">
              <w:rPr>
                <w:rStyle w:val="Lienhypertexte"/>
                <w:noProof/>
              </w:rPr>
              <w:t>Le « Remue-méninges»</w:t>
            </w:r>
            <w:r w:rsidR="009F7988">
              <w:rPr>
                <w:noProof/>
                <w:webHidden/>
              </w:rPr>
              <w:tab/>
            </w:r>
            <w:r w:rsidR="009F7988">
              <w:rPr>
                <w:noProof/>
                <w:webHidden/>
              </w:rPr>
              <w:fldChar w:fldCharType="begin"/>
            </w:r>
            <w:r w:rsidR="009F7988">
              <w:rPr>
                <w:noProof/>
                <w:webHidden/>
              </w:rPr>
              <w:instrText xml:space="preserve"> PAGEREF _Toc68099289 \h </w:instrText>
            </w:r>
            <w:r w:rsidR="009F7988">
              <w:rPr>
                <w:noProof/>
                <w:webHidden/>
              </w:rPr>
            </w:r>
            <w:r w:rsidR="009F7988">
              <w:rPr>
                <w:noProof/>
                <w:webHidden/>
              </w:rPr>
              <w:fldChar w:fldCharType="separate"/>
            </w:r>
            <w:r w:rsidR="009F7988">
              <w:rPr>
                <w:noProof/>
                <w:webHidden/>
              </w:rPr>
              <w:t>6</w:t>
            </w:r>
            <w:r w:rsidR="009F7988">
              <w:rPr>
                <w:noProof/>
                <w:webHidden/>
              </w:rPr>
              <w:fldChar w:fldCharType="end"/>
            </w:r>
          </w:hyperlink>
        </w:p>
        <w:p w14:paraId="51F53AB6" w14:textId="51CF6B43" w:rsidR="009F7988" w:rsidRDefault="00E337D0">
          <w:pPr>
            <w:pStyle w:val="TM3"/>
            <w:tabs>
              <w:tab w:val="left" w:pos="880"/>
              <w:tab w:val="right" w:leader="dot" w:pos="10550"/>
            </w:tabs>
            <w:rPr>
              <w:rFonts w:cstheme="minorBidi"/>
              <w:noProof/>
            </w:rPr>
          </w:pPr>
          <w:hyperlink w:anchor="_Toc68099290" w:history="1">
            <w:r w:rsidR="009F7988" w:rsidRPr="00C770DC">
              <w:rPr>
                <w:rStyle w:val="Lienhypertexte"/>
                <w:noProof/>
              </w:rPr>
              <w:t>b.</w:t>
            </w:r>
            <w:r w:rsidR="009F7988">
              <w:rPr>
                <w:rFonts w:cstheme="minorBidi"/>
                <w:noProof/>
              </w:rPr>
              <w:tab/>
            </w:r>
            <w:r w:rsidR="009F7988" w:rsidRPr="00C770DC">
              <w:rPr>
                <w:rStyle w:val="Lienhypertexte"/>
                <w:noProof/>
              </w:rPr>
              <w:t>Créer des interactions complexes :</w:t>
            </w:r>
            <w:r w:rsidR="009F7988">
              <w:rPr>
                <w:noProof/>
                <w:webHidden/>
              </w:rPr>
              <w:tab/>
            </w:r>
            <w:r w:rsidR="009F7988">
              <w:rPr>
                <w:noProof/>
                <w:webHidden/>
              </w:rPr>
              <w:fldChar w:fldCharType="begin"/>
            </w:r>
            <w:r w:rsidR="009F7988">
              <w:rPr>
                <w:noProof/>
                <w:webHidden/>
              </w:rPr>
              <w:instrText xml:space="preserve"> PAGEREF _Toc68099290 \h </w:instrText>
            </w:r>
            <w:r w:rsidR="009F7988">
              <w:rPr>
                <w:noProof/>
                <w:webHidden/>
              </w:rPr>
            </w:r>
            <w:r w:rsidR="009F7988">
              <w:rPr>
                <w:noProof/>
                <w:webHidden/>
              </w:rPr>
              <w:fldChar w:fldCharType="separate"/>
            </w:r>
            <w:r w:rsidR="009F7988">
              <w:rPr>
                <w:noProof/>
                <w:webHidden/>
              </w:rPr>
              <w:t>7</w:t>
            </w:r>
            <w:r w:rsidR="009F7988">
              <w:rPr>
                <w:noProof/>
                <w:webHidden/>
              </w:rPr>
              <w:fldChar w:fldCharType="end"/>
            </w:r>
          </w:hyperlink>
        </w:p>
        <w:p w14:paraId="47DA2A63" w14:textId="0E0A9344" w:rsidR="009F7988" w:rsidRDefault="00E337D0">
          <w:pPr>
            <w:pStyle w:val="TM1"/>
            <w:tabs>
              <w:tab w:val="left" w:pos="660"/>
            </w:tabs>
            <w:rPr>
              <w:rFonts w:asciiTheme="minorHAnsi" w:eastAsiaTheme="minorEastAsia" w:hAnsiTheme="minorHAnsi"/>
              <w:noProof/>
              <w:sz w:val="22"/>
              <w:lang w:eastAsia="fr-FR"/>
            </w:rPr>
          </w:pPr>
          <w:hyperlink w:anchor="_Toc68099291" w:history="1">
            <w:r w:rsidR="009F7988" w:rsidRPr="00C770DC">
              <w:rPr>
                <w:rStyle w:val="Lienhypertexte"/>
                <w:noProof/>
              </w:rPr>
              <w:t>III.</w:t>
            </w:r>
            <w:r w:rsidR="009F7988">
              <w:rPr>
                <w:rFonts w:asciiTheme="minorHAnsi" w:eastAsiaTheme="minorEastAsia" w:hAnsiTheme="minorHAnsi"/>
                <w:noProof/>
                <w:sz w:val="22"/>
                <w:lang w:eastAsia="fr-FR"/>
              </w:rPr>
              <w:tab/>
            </w:r>
            <w:r w:rsidR="009F7988" w:rsidRPr="00C770DC">
              <w:rPr>
                <w:rStyle w:val="Lienhypertexte"/>
                <w:noProof/>
              </w:rPr>
              <w:t>Comment valider une question problématisée ?</w:t>
            </w:r>
            <w:r w:rsidR="009F7988">
              <w:rPr>
                <w:noProof/>
                <w:webHidden/>
              </w:rPr>
              <w:tab/>
            </w:r>
            <w:r w:rsidR="009F7988">
              <w:rPr>
                <w:noProof/>
                <w:webHidden/>
              </w:rPr>
              <w:fldChar w:fldCharType="begin"/>
            </w:r>
            <w:r w:rsidR="009F7988">
              <w:rPr>
                <w:noProof/>
                <w:webHidden/>
              </w:rPr>
              <w:instrText xml:space="preserve"> PAGEREF _Toc68099291 \h </w:instrText>
            </w:r>
            <w:r w:rsidR="009F7988">
              <w:rPr>
                <w:noProof/>
                <w:webHidden/>
              </w:rPr>
            </w:r>
            <w:r w:rsidR="009F7988">
              <w:rPr>
                <w:noProof/>
                <w:webHidden/>
              </w:rPr>
              <w:fldChar w:fldCharType="separate"/>
            </w:r>
            <w:r w:rsidR="009F7988">
              <w:rPr>
                <w:noProof/>
                <w:webHidden/>
              </w:rPr>
              <w:t>8</w:t>
            </w:r>
            <w:r w:rsidR="009F7988">
              <w:rPr>
                <w:noProof/>
                <w:webHidden/>
              </w:rPr>
              <w:fldChar w:fldCharType="end"/>
            </w:r>
          </w:hyperlink>
        </w:p>
        <w:p w14:paraId="179902BE" w14:textId="28F883C0" w:rsidR="009F7988" w:rsidRDefault="00E337D0">
          <w:pPr>
            <w:pStyle w:val="TM2"/>
            <w:tabs>
              <w:tab w:val="left" w:pos="660"/>
              <w:tab w:val="right" w:leader="dot" w:pos="10550"/>
            </w:tabs>
            <w:rPr>
              <w:rFonts w:asciiTheme="minorHAnsi" w:eastAsiaTheme="minorEastAsia" w:hAnsiTheme="minorHAnsi"/>
              <w:noProof/>
              <w:sz w:val="22"/>
              <w:lang w:eastAsia="fr-FR"/>
            </w:rPr>
          </w:pPr>
          <w:hyperlink w:anchor="_Toc68099292" w:history="1">
            <w:r w:rsidR="009F7988" w:rsidRPr="00C770DC">
              <w:rPr>
                <w:rStyle w:val="Lienhypertexte"/>
                <w:noProof/>
              </w:rPr>
              <w:t>1.</w:t>
            </w:r>
            <w:r w:rsidR="009F7988">
              <w:rPr>
                <w:rFonts w:asciiTheme="minorHAnsi" w:eastAsiaTheme="minorEastAsia" w:hAnsiTheme="minorHAnsi"/>
                <w:noProof/>
                <w:sz w:val="22"/>
                <w:lang w:eastAsia="fr-FR"/>
              </w:rPr>
              <w:tab/>
            </w:r>
            <w:r w:rsidR="009F7988" w:rsidRPr="00C770DC">
              <w:rPr>
                <w:rStyle w:val="Lienhypertexte"/>
                <w:noProof/>
              </w:rPr>
              <w:t>Questionner la question</w:t>
            </w:r>
            <w:r w:rsidR="009F7988">
              <w:rPr>
                <w:noProof/>
                <w:webHidden/>
              </w:rPr>
              <w:tab/>
            </w:r>
            <w:r w:rsidR="009F7988">
              <w:rPr>
                <w:noProof/>
                <w:webHidden/>
              </w:rPr>
              <w:fldChar w:fldCharType="begin"/>
            </w:r>
            <w:r w:rsidR="009F7988">
              <w:rPr>
                <w:noProof/>
                <w:webHidden/>
              </w:rPr>
              <w:instrText xml:space="preserve"> PAGEREF _Toc68099292 \h </w:instrText>
            </w:r>
            <w:r w:rsidR="009F7988">
              <w:rPr>
                <w:noProof/>
                <w:webHidden/>
              </w:rPr>
            </w:r>
            <w:r w:rsidR="009F7988">
              <w:rPr>
                <w:noProof/>
                <w:webHidden/>
              </w:rPr>
              <w:fldChar w:fldCharType="separate"/>
            </w:r>
            <w:r w:rsidR="009F7988">
              <w:rPr>
                <w:noProof/>
                <w:webHidden/>
              </w:rPr>
              <w:t>8</w:t>
            </w:r>
            <w:r w:rsidR="009F7988">
              <w:rPr>
                <w:noProof/>
                <w:webHidden/>
              </w:rPr>
              <w:fldChar w:fldCharType="end"/>
            </w:r>
          </w:hyperlink>
        </w:p>
        <w:p w14:paraId="640AE047" w14:textId="19DD5AF1" w:rsidR="009F7988" w:rsidRDefault="00E337D0">
          <w:pPr>
            <w:pStyle w:val="TM2"/>
            <w:tabs>
              <w:tab w:val="left" w:pos="660"/>
              <w:tab w:val="right" w:leader="dot" w:pos="10550"/>
            </w:tabs>
            <w:rPr>
              <w:rFonts w:asciiTheme="minorHAnsi" w:eastAsiaTheme="minorEastAsia" w:hAnsiTheme="minorHAnsi"/>
              <w:noProof/>
              <w:sz w:val="22"/>
              <w:lang w:eastAsia="fr-FR"/>
            </w:rPr>
          </w:pPr>
          <w:hyperlink w:anchor="_Toc68099293" w:history="1">
            <w:r w:rsidR="009F7988" w:rsidRPr="00C770DC">
              <w:rPr>
                <w:rStyle w:val="Lienhypertexte"/>
                <w:noProof/>
              </w:rPr>
              <w:t>2.</w:t>
            </w:r>
            <w:r w:rsidR="009F7988">
              <w:rPr>
                <w:rFonts w:asciiTheme="minorHAnsi" w:eastAsiaTheme="minorEastAsia" w:hAnsiTheme="minorHAnsi"/>
                <w:noProof/>
                <w:sz w:val="22"/>
                <w:lang w:eastAsia="fr-FR"/>
              </w:rPr>
              <w:tab/>
            </w:r>
            <w:r w:rsidR="009F7988" w:rsidRPr="00C770DC">
              <w:rPr>
                <w:rStyle w:val="Lienhypertexte"/>
                <w:noProof/>
              </w:rPr>
              <w:t>Les Tamis</w:t>
            </w:r>
            <w:r w:rsidR="009F7988">
              <w:rPr>
                <w:noProof/>
                <w:webHidden/>
              </w:rPr>
              <w:tab/>
            </w:r>
            <w:r w:rsidR="009F7988">
              <w:rPr>
                <w:noProof/>
                <w:webHidden/>
              </w:rPr>
              <w:fldChar w:fldCharType="begin"/>
            </w:r>
            <w:r w:rsidR="009F7988">
              <w:rPr>
                <w:noProof/>
                <w:webHidden/>
              </w:rPr>
              <w:instrText xml:space="preserve"> PAGEREF _Toc68099293 \h </w:instrText>
            </w:r>
            <w:r w:rsidR="009F7988">
              <w:rPr>
                <w:noProof/>
                <w:webHidden/>
              </w:rPr>
            </w:r>
            <w:r w:rsidR="009F7988">
              <w:rPr>
                <w:noProof/>
                <w:webHidden/>
              </w:rPr>
              <w:fldChar w:fldCharType="separate"/>
            </w:r>
            <w:r w:rsidR="009F7988">
              <w:rPr>
                <w:noProof/>
                <w:webHidden/>
              </w:rPr>
              <w:t>8</w:t>
            </w:r>
            <w:r w:rsidR="009F7988">
              <w:rPr>
                <w:noProof/>
                <w:webHidden/>
              </w:rPr>
              <w:fldChar w:fldCharType="end"/>
            </w:r>
          </w:hyperlink>
        </w:p>
        <w:p w14:paraId="104AF8E9" w14:textId="08905C07" w:rsidR="009F7988" w:rsidRDefault="00E337D0">
          <w:pPr>
            <w:pStyle w:val="TM2"/>
            <w:tabs>
              <w:tab w:val="left" w:pos="660"/>
              <w:tab w:val="right" w:leader="dot" w:pos="10550"/>
            </w:tabs>
            <w:rPr>
              <w:rStyle w:val="Lienhypertexte"/>
              <w:noProof/>
            </w:rPr>
          </w:pPr>
          <w:hyperlink w:anchor="_Toc68099294" w:history="1">
            <w:r w:rsidR="009F7988" w:rsidRPr="00C770DC">
              <w:rPr>
                <w:rStyle w:val="Lienhypertexte"/>
                <w:noProof/>
              </w:rPr>
              <w:t>3.</w:t>
            </w:r>
            <w:r w:rsidR="009F7988">
              <w:rPr>
                <w:rFonts w:asciiTheme="minorHAnsi" w:eastAsiaTheme="minorEastAsia" w:hAnsiTheme="minorHAnsi"/>
                <w:noProof/>
                <w:sz w:val="22"/>
                <w:lang w:eastAsia="fr-FR"/>
              </w:rPr>
              <w:tab/>
            </w:r>
            <w:r w:rsidR="009F7988" w:rsidRPr="00C770DC">
              <w:rPr>
                <w:rStyle w:val="Lienhypertexte"/>
                <w:noProof/>
              </w:rPr>
              <w:t>Exemple</w:t>
            </w:r>
            <w:r w:rsidR="009F7988">
              <w:rPr>
                <w:noProof/>
                <w:webHidden/>
              </w:rPr>
              <w:tab/>
            </w:r>
            <w:r w:rsidR="009F7988">
              <w:rPr>
                <w:noProof/>
                <w:webHidden/>
              </w:rPr>
              <w:fldChar w:fldCharType="begin"/>
            </w:r>
            <w:r w:rsidR="009F7988">
              <w:rPr>
                <w:noProof/>
                <w:webHidden/>
              </w:rPr>
              <w:instrText xml:space="preserve"> PAGEREF _Toc68099294 \h </w:instrText>
            </w:r>
            <w:r w:rsidR="009F7988">
              <w:rPr>
                <w:noProof/>
                <w:webHidden/>
              </w:rPr>
            </w:r>
            <w:r w:rsidR="009F7988">
              <w:rPr>
                <w:noProof/>
                <w:webHidden/>
              </w:rPr>
              <w:fldChar w:fldCharType="separate"/>
            </w:r>
            <w:r w:rsidR="009F7988">
              <w:rPr>
                <w:noProof/>
                <w:webHidden/>
              </w:rPr>
              <w:t>8</w:t>
            </w:r>
            <w:r w:rsidR="009F7988">
              <w:rPr>
                <w:noProof/>
                <w:webHidden/>
              </w:rPr>
              <w:fldChar w:fldCharType="end"/>
            </w:r>
          </w:hyperlink>
        </w:p>
        <w:p w14:paraId="25271D43" w14:textId="689A46F7" w:rsidR="005D5940" w:rsidRDefault="005D5940" w:rsidP="005D5940"/>
        <w:p w14:paraId="5C7B3608" w14:textId="77777777" w:rsidR="005D5940" w:rsidRDefault="005D5940" w:rsidP="005D5940">
          <w:pPr>
            <w:spacing w:after="240"/>
            <w:jc w:val="center"/>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rPr>
            <w:t>Fiche pratique destinée aux élèves : Comment trouver une question pour le grand oral ?</w:t>
          </w:r>
        </w:p>
        <w:p w14:paraId="195F8617" w14:textId="77777777" w:rsidR="005D5940" w:rsidRPr="005D5940" w:rsidRDefault="005D5940" w:rsidP="005D5940"/>
        <w:p w14:paraId="273BB273" w14:textId="22A203DE" w:rsidR="009F7988" w:rsidRDefault="00E337D0">
          <w:pPr>
            <w:pStyle w:val="TM1"/>
            <w:tabs>
              <w:tab w:val="left" w:pos="440"/>
            </w:tabs>
            <w:rPr>
              <w:rFonts w:asciiTheme="minorHAnsi" w:eastAsiaTheme="minorEastAsia" w:hAnsiTheme="minorHAnsi"/>
              <w:noProof/>
              <w:sz w:val="22"/>
              <w:lang w:eastAsia="fr-FR"/>
            </w:rPr>
          </w:pPr>
          <w:hyperlink w:anchor="_Toc68099295" w:history="1">
            <w:r w:rsidR="009F7988" w:rsidRPr="00C770DC">
              <w:rPr>
                <w:rStyle w:val="Lienhypertexte"/>
                <w:noProof/>
              </w:rPr>
              <w:t>I.</w:t>
            </w:r>
            <w:r w:rsidR="009F7988">
              <w:rPr>
                <w:rFonts w:asciiTheme="minorHAnsi" w:eastAsiaTheme="minorEastAsia" w:hAnsiTheme="minorHAnsi"/>
                <w:noProof/>
                <w:sz w:val="22"/>
                <w:lang w:eastAsia="fr-FR"/>
              </w:rPr>
              <w:tab/>
            </w:r>
            <w:r w:rsidR="009F7988" w:rsidRPr="00C770DC">
              <w:rPr>
                <w:rStyle w:val="Lienhypertexte"/>
                <w:noProof/>
              </w:rPr>
              <w:t>Qu’est-ce qu’une question problématisée ?</w:t>
            </w:r>
            <w:r w:rsidR="009F7988">
              <w:rPr>
                <w:noProof/>
                <w:webHidden/>
              </w:rPr>
              <w:tab/>
            </w:r>
            <w:r w:rsidR="009F7988">
              <w:rPr>
                <w:noProof/>
                <w:webHidden/>
              </w:rPr>
              <w:fldChar w:fldCharType="begin"/>
            </w:r>
            <w:r w:rsidR="009F7988">
              <w:rPr>
                <w:noProof/>
                <w:webHidden/>
              </w:rPr>
              <w:instrText xml:space="preserve"> PAGEREF _Toc68099295 \h </w:instrText>
            </w:r>
            <w:r w:rsidR="009F7988">
              <w:rPr>
                <w:noProof/>
                <w:webHidden/>
              </w:rPr>
            </w:r>
            <w:r w:rsidR="009F7988">
              <w:rPr>
                <w:noProof/>
                <w:webHidden/>
              </w:rPr>
              <w:fldChar w:fldCharType="separate"/>
            </w:r>
            <w:r w:rsidR="009F7988">
              <w:rPr>
                <w:noProof/>
                <w:webHidden/>
              </w:rPr>
              <w:t>9</w:t>
            </w:r>
            <w:r w:rsidR="009F7988">
              <w:rPr>
                <w:noProof/>
                <w:webHidden/>
              </w:rPr>
              <w:fldChar w:fldCharType="end"/>
            </w:r>
          </w:hyperlink>
        </w:p>
        <w:p w14:paraId="3839BB45" w14:textId="0F267421" w:rsidR="009F7988" w:rsidRDefault="00E337D0">
          <w:pPr>
            <w:pStyle w:val="TM1"/>
            <w:tabs>
              <w:tab w:val="left" w:pos="660"/>
            </w:tabs>
            <w:rPr>
              <w:rFonts w:asciiTheme="minorHAnsi" w:eastAsiaTheme="minorEastAsia" w:hAnsiTheme="minorHAnsi"/>
              <w:noProof/>
              <w:sz w:val="22"/>
              <w:lang w:eastAsia="fr-FR"/>
            </w:rPr>
          </w:pPr>
          <w:hyperlink w:anchor="_Toc68099296" w:history="1">
            <w:r w:rsidR="009F7988" w:rsidRPr="00C770DC">
              <w:rPr>
                <w:rStyle w:val="Lienhypertexte"/>
                <w:noProof/>
              </w:rPr>
              <w:t>II.</w:t>
            </w:r>
            <w:r w:rsidR="009F7988">
              <w:rPr>
                <w:rFonts w:asciiTheme="minorHAnsi" w:eastAsiaTheme="minorEastAsia" w:hAnsiTheme="minorHAnsi"/>
                <w:noProof/>
                <w:sz w:val="22"/>
                <w:lang w:eastAsia="fr-FR"/>
              </w:rPr>
              <w:tab/>
            </w:r>
            <w:r w:rsidR="009F7988" w:rsidRPr="00C770DC">
              <w:rPr>
                <w:rStyle w:val="Lienhypertexte"/>
                <w:noProof/>
              </w:rPr>
              <w:t>Cheminement pour parvenir à une bonne question</w:t>
            </w:r>
            <w:r w:rsidR="009F7988">
              <w:rPr>
                <w:noProof/>
                <w:webHidden/>
              </w:rPr>
              <w:tab/>
            </w:r>
            <w:r w:rsidR="009F7988">
              <w:rPr>
                <w:noProof/>
                <w:webHidden/>
              </w:rPr>
              <w:fldChar w:fldCharType="begin"/>
            </w:r>
            <w:r w:rsidR="009F7988">
              <w:rPr>
                <w:noProof/>
                <w:webHidden/>
              </w:rPr>
              <w:instrText xml:space="preserve"> PAGEREF _Toc68099296 \h </w:instrText>
            </w:r>
            <w:r w:rsidR="009F7988">
              <w:rPr>
                <w:noProof/>
                <w:webHidden/>
              </w:rPr>
            </w:r>
            <w:r w:rsidR="009F7988">
              <w:rPr>
                <w:noProof/>
                <w:webHidden/>
              </w:rPr>
              <w:fldChar w:fldCharType="separate"/>
            </w:r>
            <w:r w:rsidR="009F7988">
              <w:rPr>
                <w:noProof/>
                <w:webHidden/>
              </w:rPr>
              <w:t>10</w:t>
            </w:r>
            <w:r w:rsidR="009F7988">
              <w:rPr>
                <w:noProof/>
                <w:webHidden/>
              </w:rPr>
              <w:fldChar w:fldCharType="end"/>
            </w:r>
          </w:hyperlink>
        </w:p>
        <w:p w14:paraId="19D22993" w14:textId="0737EA6B" w:rsidR="009F7988" w:rsidRDefault="00E337D0">
          <w:pPr>
            <w:pStyle w:val="TM2"/>
            <w:tabs>
              <w:tab w:val="left" w:pos="660"/>
              <w:tab w:val="right" w:leader="dot" w:pos="10550"/>
            </w:tabs>
            <w:rPr>
              <w:rFonts w:asciiTheme="minorHAnsi" w:eastAsiaTheme="minorEastAsia" w:hAnsiTheme="minorHAnsi"/>
              <w:noProof/>
              <w:sz w:val="22"/>
              <w:lang w:eastAsia="fr-FR"/>
            </w:rPr>
          </w:pPr>
          <w:hyperlink w:anchor="_Toc68099297" w:history="1">
            <w:r w:rsidR="009F7988" w:rsidRPr="00C770DC">
              <w:rPr>
                <w:rStyle w:val="Lienhypertexte"/>
                <w:noProof/>
              </w:rPr>
              <w:t>1.</w:t>
            </w:r>
            <w:r w:rsidR="009F7988">
              <w:rPr>
                <w:rFonts w:asciiTheme="minorHAnsi" w:eastAsiaTheme="minorEastAsia" w:hAnsiTheme="minorHAnsi"/>
                <w:noProof/>
                <w:sz w:val="22"/>
                <w:lang w:eastAsia="fr-FR"/>
              </w:rPr>
              <w:tab/>
            </w:r>
            <w:r w:rsidR="009F7988" w:rsidRPr="00C770DC">
              <w:rPr>
                <w:rStyle w:val="Lienhypertexte"/>
                <w:noProof/>
              </w:rPr>
              <w:t>Trouver un ou des enjeux centraux du thème (explicitement ou implicitement) :</w:t>
            </w:r>
            <w:r w:rsidR="009F7988">
              <w:rPr>
                <w:noProof/>
                <w:webHidden/>
              </w:rPr>
              <w:tab/>
            </w:r>
            <w:r w:rsidR="009F7988">
              <w:rPr>
                <w:noProof/>
                <w:webHidden/>
              </w:rPr>
              <w:fldChar w:fldCharType="begin"/>
            </w:r>
            <w:r w:rsidR="009F7988">
              <w:rPr>
                <w:noProof/>
                <w:webHidden/>
              </w:rPr>
              <w:instrText xml:space="preserve"> PAGEREF _Toc68099297 \h </w:instrText>
            </w:r>
            <w:r w:rsidR="009F7988">
              <w:rPr>
                <w:noProof/>
                <w:webHidden/>
              </w:rPr>
            </w:r>
            <w:r w:rsidR="009F7988">
              <w:rPr>
                <w:noProof/>
                <w:webHidden/>
              </w:rPr>
              <w:fldChar w:fldCharType="separate"/>
            </w:r>
            <w:r w:rsidR="009F7988">
              <w:rPr>
                <w:noProof/>
                <w:webHidden/>
              </w:rPr>
              <w:t>10</w:t>
            </w:r>
            <w:r w:rsidR="009F7988">
              <w:rPr>
                <w:noProof/>
                <w:webHidden/>
              </w:rPr>
              <w:fldChar w:fldCharType="end"/>
            </w:r>
          </w:hyperlink>
        </w:p>
        <w:p w14:paraId="2E91A845" w14:textId="0F7C811D" w:rsidR="009F7988" w:rsidRDefault="00E337D0">
          <w:pPr>
            <w:pStyle w:val="TM2"/>
            <w:tabs>
              <w:tab w:val="left" w:pos="660"/>
              <w:tab w:val="right" w:leader="dot" w:pos="10550"/>
            </w:tabs>
            <w:rPr>
              <w:rFonts w:asciiTheme="minorHAnsi" w:eastAsiaTheme="minorEastAsia" w:hAnsiTheme="minorHAnsi"/>
              <w:noProof/>
              <w:sz w:val="22"/>
              <w:lang w:eastAsia="fr-FR"/>
            </w:rPr>
          </w:pPr>
          <w:hyperlink w:anchor="_Toc68099298" w:history="1">
            <w:r w:rsidR="009F7988" w:rsidRPr="00C770DC">
              <w:rPr>
                <w:rStyle w:val="Lienhypertexte"/>
                <w:noProof/>
              </w:rPr>
              <w:t>2.</w:t>
            </w:r>
            <w:r w:rsidR="009F7988">
              <w:rPr>
                <w:rFonts w:asciiTheme="minorHAnsi" w:eastAsiaTheme="minorEastAsia" w:hAnsiTheme="minorHAnsi"/>
                <w:noProof/>
                <w:sz w:val="22"/>
                <w:lang w:eastAsia="fr-FR"/>
              </w:rPr>
              <w:tab/>
            </w:r>
            <w:r w:rsidR="009F7988" w:rsidRPr="00C770DC">
              <w:rPr>
                <w:rStyle w:val="Lienhypertexte"/>
                <w:noProof/>
              </w:rPr>
              <w:t>Dégager le PROBLEME qu’elle pose.</w:t>
            </w:r>
            <w:r w:rsidR="009F7988">
              <w:rPr>
                <w:noProof/>
                <w:webHidden/>
              </w:rPr>
              <w:tab/>
            </w:r>
            <w:r w:rsidR="009F7988">
              <w:rPr>
                <w:noProof/>
                <w:webHidden/>
              </w:rPr>
              <w:fldChar w:fldCharType="begin"/>
            </w:r>
            <w:r w:rsidR="009F7988">
              <w:rPr>
                <w:noProof/>
                <w:webHidden/>
              </w:rPr>
              <w:instrText xml:space="preserve"> PAGEREF _Toc68099298 \h </w:instrText>
            </w:r>
            <w:r w:rsidR="009F7988">
              <w:rPr>
                <w:noProof/>
                <w:webHidden/>
              </w:rPr>
            </w:r>
            <w:r w:rsidR="009F7988">
              <w:rPr>
                <w:noProof/>
                <w:webHidden/>
              </w:rPr>
              <w:fldChar w:fldCharType="separate"/>
            </w:r>
            <w:r w:rsidR="009F7988">
              <w:rPr>
                <w:noProof/>
                <w:webHidden/>
              </w:rPr>
              <w:t>10</w:t>
            </w:r>
            <w:r w:rsidR="009F7988">
              <w:rPr>
                <w:noProof/>
                <w:webHidden/>
              </w:rPr>
              <w:fldChar w:fldCharType="end"/>
            </w:r>
          </w:hyperlink>
        </w:p>
        <w:p w14:paraId="24F13DED" w14:textId="42314118" w:rsidR="009F7988" w:rsidRDefault="00E337D0">
          <w:pPr>
            <w:pStyle w:val="TM2"/>
            <w:tabs>
              <w:tab w:val="left" w:pos="660"/>
              <w:tab w:val="right" w:leader="dot" w:pos="10550"/>
            </w:tabs>
            <w:rPr>
              <w:rFonts w:asciiTheme="minorHAnsi" w:eastAsiaTheme="minorEastAsia" w:hAnsiTheme="minorHAnsi"/>
              <w:noProof/>
              <w:sz w:val="22"/>
              <w:lang w:eastAsia="fr-FR"/>
            </w:rPr>
          </w:pPr>
          <w:hyperlink w:anchor="_Toc68099299" w:history="1">
            <w:r w:rsidR="009F7988" w:rsidRPr="00C770DC">
              <w:rPr>
                <w:rStyle w:val="Lienhypertexte"/>
                <w:noProof/>
              </w:rPr>
              <w:t>3.</w:t>
            </w:r>
            <w:r w:rsidR="009F7988">
              <w:rPr>
                <w:rFonts w:asciiTheme="minorHAnsi" w:eastAsiaTheme="minorEastAsia" w:hAnsiTheme="minorHAnsi"/>
                <w:noProof/>
                <w:sz w:val="22"/>
                <w:lang w:eastAsia="fr-FR"/>
              </w:rPr>
              <w:tab/>
            </w:r>
            <w:r w:rsidR="009F7988" w:rsidRPr="00C770DC">
              <w:rPr>
                <w:rStyle w:val="Lienhypertexte"/>
                <w:noProof/>
              </w:rPr>
              <w:t>Avez-vous tout compris ?</w:t>
            </w:r>
            <w:r w:rsidR="009F7988">
              <w:rPr>
                <w:noProof/>
                <w:webHidden/>
              </w:rPr>
              <w:tab/>
            </w:r>
            <w:r w:rsidR="009F7988">
              <w:rPr>
                <w:noProof/>
                <w:webHidden/>
              </w:rPr>
              <w:fldChar w:fldCharType="begin"/>
            </w:r>
            <w:r w:rsidR="009F7988">
              <w:rPr>
                <w:noProof/>
                <w:webHidden/>
              </w:rPr>
              <w:instrText xml:space="preserve"> PAGEREF _Toc68099299 \h </w:instrText>
            </w:r>
            <w:r w:rsidR="009F7988">
              <w:rPr>
                <w:noProof/>
                <w:webHidden/>
              </w:rPr>
            </w:r>
            <w:r w:rsidR="009F7988">
              <w:rPr>
                <w:noProof/>
                <w:webHidden/>
              </w:rPr>
              <w:fldChar w:fldCharType="separate"/>
            </w:r>
            <w:r w:rsidR="009F7988">
              <w:rPr>
                <w:noProof/>
                <w:webHidden/>
              </w:rPr>
              <w:t>10</w:t>
            </w:r>
            <w:r w:rsidR="009F7988">
              <w:rPr>
                <w:noProof/>
                <w:webHidden/>
              </w:rPr>
              <w:fldChar w:fldCharType="end"/>
            </w:r>
          </w:hyperlink>
        </w:p>
        <w:p w14:paraId="55E1854A" w14:textId="4EF0D072" w:rsidR="009F7988" w:rsidRDefault="00E337D0">
          <w:pPr>
            <w:pStyle w:val="TM1"/>
            <w:tabs>
              <w:tab w:val="left" w:pos="660"/>
            </w:tabs>
            <w:rPr>
              <w:rFonts w:asciiTheme="minorHAnsi" w:eastAsiaTheme="minorEastAsia" w:hAnsiTheme="minorHAnsi"/>
              <w:noProof/>
              <w:sz w:val="22"/>
              <w:lang w:eastAsia="fr-FR"/>
            </w:rPr>
          </w:pPr>
          <w:hyperlink w:anchor="_Toc68099300" w:history="1">
            <w:r w:rsidR="009F7988" w:rsidRPr="00C770DC">
              <w:rPr>
                <w:rStyle w:val="Lienhypertexte"/>
                <w:noProof/>
              </w:rPr>
              <w:t>III.</w:t>
            </w:r>
            <w:r w:rsidR="009F7988">
              <w:rPr>
                <w:rFonts w:asciiTheme="minorHAnsi" w:eastAsiaTheme="minorEastAsia" w:hAnsiTheme="minorHAnsi"/>
                <w:noProof/>
                <w:sz w:val="22"/>
                <w:lang w:eastAsia="fr-FR"/>
              </w:rPr>
              <w:tab/>
            </w:r>
            <w:r w:rsidR="009F7988" w:rsidRPr="00C770DC">
              <w:rPr>
                <w:rStyle w:val="Lienhypertexte"/>
                <w:noProof/>
              </w:rPr>
              <w:t>Quelques outils pour arriver à votre problématique</w:t>
            </w:r>
            <w:r w:rsidR="009F7988">
              <w:rPr>
                <w:noProof/>
                <w:webHidden/>
              </w:rPr>
              <w:tab/>
            </w:r>
            <w:r w:rsidR="009F7988">
              <w:rPr>
                <w:noProof/>
                <w:webHidden/>
              </w:rPr>
              <w:fldChar w:fldCharType="begin"/>
            </w:r>
            <w:r w:rsidR="009F7988">
              <w:rPr>
                <w:noProof/>
                <w:webHidden/>
              </w:rPr>
              <w:instrText xml:space="preserve"> PAGEREF _Toc68099300 \h </w:instrText>
            </w:r>
            <w:r w:rsidR="009F7988">
              <w:rPr>
                <w:noProof/>
                <w:webHidden/>
              </w:rPr>
            </w:r>
            <w:r w:rsidR="009F7988">
              <w:rPr>
                <w:noProof/>
                <w:webHidden/>
              </w:rPr>
              <w:fldChar w:fldCharType="separate"/>
            </w:r>
            <w:r w:rsidR="009F7988">
              <w:rPr>
                <w:noProof/>
                <w:webHidden/>
              </w:rPr>
              <w:t>12</w:t>
            </w:r>
            <w:r w:rsidR="009F7988">
              <w:rPr>
                <w:noProof/>
                <w:webHidden/>
              </w:rPr>
              <w:fldChar w:fldCharType="end"/>
            </w:r>
          </w:hyperlink>
        </w:p>
        <w:p w14:paraId="47C339B4" w14:textId="48FACFEA" w:rsidR="009F7988" w:rsidRDefault="00E337D0">
          <w:pPr>
            <w:pStyle w:val="TM1"/>
            <w:tabs>
              <w:tab w:val="left" w:pos="660"/>
            </w:tabs>
            <w:rPr>
              <w:rFonts w:asciiTheme="minorHAnsi" w:eastAsiaTheme="minorEastAsia" w:hAnsiTheme="minorHAnsi"/>
              <w:noProof/>
              <w:sz w:val="22"/>
              <w:lang w:eastAsia="fr-FR"/>
            </w:rPr>
          </w:pPr>
          <w:hyperlink w:anchor="_Toc68099301" w:history="1">
            <w:r w:rsidR="009F7988" w:rsidRPr="00C770DC">
              <w:rPr>
                <w:rStyle w:val="Lienhypertexte"/>
                <w:noProof/>
              </w:rPr>
              <w:t>IV.</w:t>
            </w:r>
            <w:r w:rsidR="009F7988">
              <w:rPr>
                <w:rFonts w:asciiTheme="minorHAnsi" w:eastAsiaTheme="minorEastAsia" w:hAnsiTheme="minorHAnsi"/>
                <w:noProof/>
                <w:sz w:val="22"/>
                <w:lang w:eastAsia="fr-FR"/>
              </w:rPr>
              <w:tab/>
            </w:r>
            <w:r w:rsidR="009F7988" w:rsidRPr="00C770DC">
              <w:rPr>
                <w:rStyle w:val="Lienhypertexte"/>
                <w:noProof/>
              </w:rPr>
              <w:t>Ma question problématisée correspond -elle aux attentes du grand oral ?</w:t>
            </w:r>
            <w:r w:rsidR="009F7988">
              <w:rPr>
                <w:noProof/>
                <w:webHidden/>
              </w:rPr>
              <w:tab/>
            </w:r>
            <w:r w:rsidR="009F7988">
              <w:rPr>
                <w:noProof/>
                <w:webHidden/>
              </w:rPr>
              <w:fldChar w:fldCharType="begin"/>
            </w:r>
            <w:r w:rsidR="009F7988">
              <w:rPr>
                <w:noProof/>
                <w:webHidden/>
              </w:rPr>
              <w:instrText xml:space="preserve"> PAGEREF _Toc68099301 \h </w:instrText>
            </w:r>
            <w:r w:rsidR="009F7988">
              <w:rPr>
                <w:noProof/>
                <w:webHidden/>
              </w:rPr>
            </w:r>
            <w:r w:rsidR="009F7988">
              <w:rPr>
                <w:noProof/>
                <w:webHidden/>
              </w:rPr>
              <w:fldChar w:fldCharType="separate"/>
            </w:r>
            <w:r w:rsidR="009F7988">
              <w:rPr>
                <w:noProof/>
                <w:webHidden/>
              </w:rPr>
              <w:t>13</w:t>
            </w:r>
            <w:r w:rsidR="009F7988">
              <w:rPr>
                <w:noProof/>
                <w:webHidden/>
              </w:rPr>
              <w:fldChar w:fldCharType="end"/>
            </w:r>
          </w:hyperlink>
        </w:p>
        <w:p w14:paraId="5CBD8581" w14:textId="278995B8" w:rsidR="00DB0789" w:rsidRDefault="00DB0789">
          <w:r>
            <w:rPr>
              <w:b/>
              <w:bCs/>
            </w:rPr>
            <w:fldChar w:fldCharType="end"/>
          </w:r>
        </w:p>
      </w:sdtContent>
    </w:sdt>
    <w:p w14:paraId="20056A76" w14:textId="0AD1FC79" w:rsidR="00DB0789" w:rsidRDefault="00DB0789">
      <w:pPr>
        <w:spacing w:after="200" w:line="276" w:lineRule="auto"/>
        <w:rPr>
          <w:rFonts w:asciiTheme="majorHAnsi" w:hAnsiTheme="majorHAnsi" w:cstheme="majorHAnsi"/>
          <w:color w:val="9900FF"/>
          <w:sz w:val="24"/>
          <w:szCs w:val="24"/>
        </w:rPr>
      </w:pPr>
    </w:p>
    <w:p w14:paraId="34CF6C00" w14:textId="146EFEC4" w:rsidR="00DB0789" w:rsidRDefault="00DB0789">
      <w:pPr>
        <w:spacing w:after="200" w:line="276" w:lineRule="auto"/>
        <w:rPr>
          <w:rFonts w:asciiTheme="majorHAnsi" w:hAnsiTheme="majorHAnsi" w:cstheme="majorHAnsi"/>
          <w:color w:val="9900FF"/>
          <w:sz w:val="24"/>
          <w:szCs w:val="24"/>
        </w:rPr>
      </w:pPr>
    </w:p>
    <w:p w14:paraId="0130529D" w14:textId="35DE075C" w:rsidR="00DB0789" w:rsidRDefault="00DB0789">
      <w:pPr>
        <w:spacing w:after="200" w:line="276" w:lineRule="auto"/>
        <w:rPr>
          <w:rFonts w:asciiTheme="majorHAnsi" w:hAnsiTheme="majorHAnsi" w:cstheme="majorHAnsi"/>
          <w:color w:val="9900FF"/>
          <w:sz w:val="24"/>
          <w:szCs w:val="24"/>
        </w:rPr>
      </w:pPr>
    </w:p>
    <w:p w14:paraId="21CD225A" w14:textId="371C65C3" w:rsidR="00DB0789" w:rsidRDefault="00DB0789">
      <w:pPr>
        <w:spacing w:after="200" w:line="276" w:lineRule="auto"/>
        <w:rPr>
          <w:rFonts w:asciiTheme="majorHAnsi" w:hAnsiTheme="majorHAnsi" w:cstheme="majorHAnsi"/>
          <w:color w:val="9900FF"/>
          <w:sz w:val="24"/>
          <w:szCs w:val="24"/>
        </w:rPr>
      </w:pPr>
    </w:p>
    <w:p w14:paraId="5778AC9A" w14:textId="4B8263B7" w:rsidR="00DB0789" w:rsidRDefault="00DB0789">
      <w:pPr>
        <w:spacing w:after="200" w:line="276" w:lineRule="auto"/>
        <w:rPr>
          <w:rFonts w:asciiTheme="majorHAnsi" w:hAnsiTheme="majorHAnsi" w:cstheme="majorHAnsi"/>
          <w:color w:val="9900FF"/>
          <w:sz w:val="24"/>
          <w:szCs w:val="24"/>
        </w:rPr>
      </w:pPr>
    </w:p>
    <w:p w14:paraId="6438402A" w14:textId="5D027F8C" w:rsidR="00DB0789" w:rsidRDefault="00DB0789">
      <w:pPr>
        <w:spacing w:after="200" w:line="276" w:lineRule="auto"/>
        <w:rPr>
          <w:rFonts w:asciiTheme="majorHAnsi" w:hAnsiTheme="majorHAnsi" w:cstheme="majorHAnsi"/>
          <w:color w:val="9900FF"/>
          <w:sz w:val="24"/>
          <w:szCs w:val="24"/>
        </w:rPr>
      </w:pPr>
    </w:p>
    <w:p w14:paraId="43E3F41A" w14:textId="1B1865E9" w:rsidR="00DB0789" w:rsidRDefault="00DB0789">
      <w:pPr>
        <w:spacing w:after="200" w:line="276" w:lineRule="auto"/>
        <w:rPr>
          <w:rFonts w:asciiTheme="majorHAnsi" w:hAnsiTheme="majorHAnsi" w:cstheme="majorHAnsi"/>
          <w:color w:val="9900FF"/>
          <w:sz w:val="24"/>
          <w:szCs w:val="24"/>
        </w:rPr>
      </w:pPr>
    </w:p>
    <w:p w14:paraId="120A54AB" w14:textId="315EE05D" w:rsidR="00DB0789" w:rsidRDefault="00DB0789">
      <w:pPr>
        <w:spacing w:after="200" w:line="276" w:lineRule="auto"/>
        <w:rPr>
          <w:rFonts w:asciiTheme="majorHAnsi" w:hAnsiTheme="majorHAnsi" w:cstheme="majorHAnsi"/>
          <w:color w:val="9900FF"/>
          <w:sz w:val="24"/>
          <w:szCs w:val="24"/>
        </w:rPr>
      </w:pPr>
    </w:p>
    <w:p w14:paraId="1FD22B20" w14:textId="5CCD2E35" w:rsidR="00DB0789" w:rsidRDefault="00DB0789">
      <w:pPr>
        <w:spacing w:after="200" w:line="276" w:lineRule="auto"/>
        <w:rPr>
          <w:rFonts w:asciiTheme="majorHAnsi" w:hAnsiTheme="majorHAnsi" w:cstheme="majorHAnsi"/>
          <w:color w:val="9900FF"/>
          <w:sz w:val="24"/>
          <w:szCs w:val="24"/>
        </w:rPr>
      </w:pPr>
    </w:p>
    <w:p w14:paraId="375206FA" w14:textId="296251CD" w:rsidR="00182E49" w:rsidRDefault="00182E49">
      <w:pPr>
        <w:spacing w:after="200" w:line="276" w:lineRule="auto"/>
        <w:rPr>
          <w:rFonts w:asciiTheme="majorHAnsi" w:hAnsiTheme="majorHAnsi" w:cstheme="majorHAnsi"/>
          <w:color w:val="9900FF"/>
          <w:sz w:val="24"/>
          <w:szCs w:val="24"/>
        </w:rPr>
      </w:pPr>
    </w:p>
    <w:p w14:paraId="46EA1BF6" w14:textId="77777777" w:rsidR="00DB0789" w:rsidRDefault="00DB0789" w:rsidP="00DB0789">
      <w:pPr>
        <w:pStyle w:val="Titre"/>
        <w:framePr w:wrap="around" w:vAnchor="page" w:hAnchor="page" w:x="1784" w:y="361"/>
      </w:pPr>
      <w:r>
        <w:t>Fiche pratique destinée au professeur </w:t>
      </w:r>
    </w:p>
    <w:p w14:paraId="4337BB3B" w14:textId="762F5BC4" w:rsidR="00EA3F99" w:rsidRPr="00EA3F99" w:rsidRDefault="00EA3F99" w:rsidP="00E916BD">
      <w:pPr>
        <w:pStyle w:val="Titre1"/>
      </w:pPr>
      <w:bookmarkStart w:id="1" w:name="_Toc68099282"/>
      <w:r w:rsidRPr="00EA3F99">
        <w:t>La question problématisée :</w:t>
      </w:r>
      <w:bookmarkEnd w:id="1"/>
    </w:p>
    <w:p w14:paraId="74216F28" w14:textId="5CCB4C8F" w:rsidR="00EA3F99" w:rsidRPr="00DB0789" w:rsidRDefault="00EA3F99" w:rsidP="00DB0789">
      <w:pPr>
        <w:pStyle w:val="Titre2"/>
        <w:rPr>
          <w:rFonts w:asciiTheme="majorHAnsi" w:hAnsiTheme="majorHAnsi"/>
          <w:b/>
          <w:szCs w:val="52"/>
        </w:rPr>
      </w:pPr>
      <w:bookmarkStart w:id="2" w:name="_Toc68099283"/>
      <w:r w:rsidRPr="00EA3F99">
        <w:t>Qu’est-ce qu’une question problématisée :</w:t>
      </w:r>
      <w:bookmarkEnd w:id="2"/>
    </w:p>
    <w:p w14:paraId="0CA44C52" w14:textId="62F88D9C" w:rsidR="00925B52" w:rsidRPr="00EA3F99" w:rsidRDefault="00A110EB" w:rsidP="00EA3F99">
      <w:pPr>
        <w:pStyle w:val="Paragraphedeliste"/>
        <w:spacing w:after="240"/>
        <w:ind w:left="0"/>
        <w:rPr>
          <w:rFonts w:asciiTheme="majorHAnsi" w:hAnsiTheme="majorHAnsi" w:cstheme="majorHAnsi"/>
          <w:b/>
          <w:sz w:val="32"/>
          <w:szCs w:val="46"/>
        </w:rPr>
      </w:pPr>
      <w:r w:rsidRPr="00A110EB">
        <w:rPr>
          <w:rFonts w:asciiTheme="majorHAnsi" w:hAnsiTheme="majorHAnsi"/>
          <w:b/>
          <w:noProof/>
          <w:sz w:val="32"/>
          <w:lang w:eastAsia="fr-FR"/>
        </w:rPr>
        <w:drawing>
          <wp:inline distT="0" distB="0" distL="0" distR="0" wp14:anchorId="1ED7852C" wp14:editId="4DE72129">
            <wp:extent cx="6233160" cy="2941320"/>
            <wp:effectExtent l="76200" t="57150" r="91440" b="10668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bookmarkStart w:id="3" w:name="_84omtv52ee8" w:colFirst="0" w:colLast="0"/>
      <w:bookmarkEnd w:id="3"/>
    </w:p>
    <w:p w14:paraId="74178E06" w14:textId="691664E2" w:rsidR="00EC7EE1" w:rsidRPr="00EA3F99" w:rsidRDefault="00E245ED" w:rsidP="00CA771C">
      <w:pPr>
        <w:pStyle w:val="Titre2"/>
      </w:pPr>
      <w:bookmarkStart w:id="4" w:name="_Toc68099284"/>
      <w:r w:rsidRPr="00EA3F99">
        <w:t>L’approche</w:t>
      </w:r>
      <w:r w:rsidR="00925B52" w:rsidRPr="00EA3F99">
        <w:t xml:space="preserve"> problématisée</w:t>
      </w:r>
      <w:bookmarkEnd w:id="4"/>
    </w:p>
    <w:p w14:paraId="5E618CD4" w14:textId="2280B08C" w:rsidR="003D16D6" w:rsidRPr="0032603C" w:rsidRDefault="003D16D6" w:rsidP="00925B52">
      <w:pPr>
        <w:rPr>
          <w:sz w:val="22"/>
        </w:rPr>
      </w:pPr>
      <w:r w:rsidRPr="0032603C">
        <w:rPr>
          <w:sz w:val="22"/>
        </w:rPr>
        <w:t xml:space="preserve">Il s’agit de créer un "espace" de discussion autour d’un sujet : Il faut réussir, en une question, à </w:t>
      </w:r>
      <w:r w:rsidRPr="0032603C">
        <w:rPr>
          <w:b/>
          <w:sz w:val="22"/>
        </w:rPr>
        <w:t>montrer la complexité</w:t>
      </w:r>
      <w:r w:rsidRPr="0032603C">
        <w:rPr>
          <w:sz w:val="22"/>
        </w:rPr>
        <w:t xml:space="preserve"> du sujet choisi.</w:t>
      </w:r>
      <w:r w:rsidR="00925B52" w:rsidRPr="0032603C">
        <w:rPr>
          <w:sz w:val="22"/>
        </w:rPr>
        <w:t xml:space="preserve"> </w:t>
      </w:r>
      <w:r w:rsidRPr="0032603C">
        <w:rPr>
          <w:sz w:val="22"/>
        </w:rPr>
        <w:t xml:space="preserve">On pose une question, à laquelle le travail de l’élève apporte sa réponse. En effet, il faut </w:t>
      </w:r>
      <w:r w:rsidRPr="0032603C">
        <w:rPr>
          <w:b/>
          <w:sz w:val="22"/>
        </w:rPr>
        <w:t>avant tout construire une argumentation, une démonstration,</w:t>
      </w:r>
      <w:r w:rsidRPr="0032603C">
        <w:rPr>
          <w:sz w:val="22"/>
        </w:rPr>
        <w:t xml:space="preserve"> et approfondir le sujet plutôt que donner une réponse irrévocable.</w:t>
      </w:r>
    </w:p>
    <w:p w14:paraId="69CF0025" w14:textId="575C7E0E" w:rsidR="00925B52" w:rsidRDefault="003D16D6" w:rsidP="00925B52">
      <w:pPr>
        <w:rPr>
          <w:sz w:val="22"/>
        </w:rPr>
      </w:pPr>
      <w:r w:rsidRPr="0032603C">
        <w:rPr>
          <w:sz w:val="22"/>
        </w:rPr>
        <w:t xml:space="preserve"> L’objectif est de </w:t>
      </w:r>
      <w:r w:rsidRPr="0032603C">
        <w:rPr>
          <w:b/>
          <w:sz w:val="22"/>
        </w:rPr>
        <w:t>transformer un sujet en sujet de réflexion</w:t>
      </w:r>
      <w:r w:rsidRPr="0032603C">
        <w:rPr>
          <w:sz w:val="22"/>
        </w:rPr>
        <w:t>.</w:t>
      </w:r>
      <w:r w:rsidR="00925B52" w:rsidRPr="0032603C">
        <w:rPr>
          <w:sz w:val="22"/>
        </w:rPr>
        <w:t xml:space="preserve"> </w:t>
      </w:r>
    </w:p>
    <w:p w14:paraId="125CC537" w14:textId="2974AED8" w:rsidR="00EC7EE1" w:rsidRPr="00DD76B5" w:rsidRDefault="00DB0789" w:rsidP="00925B52">
      <w:pPr>
        <w:rPr>
          <w:sz w:val="22"/>
        </w:rPr>
      </w:pPr>
      <w:r>
        <w:rPr>
          <w:noProof/>
          <w:lang w:eastAsia="fr-FR"/>
        </w:rPr>
        <w:drawing>
          <wp:inline distT="0" distB="0" distL="0" distR="0" wp14:anchorId="7C646490" wp14:editId="3272EF2F">
            <wp:extent cx="6569075" cy="3154525"/>
            <wp:effectExtent l="0" t="0" r="3175"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85635" cy="3162477"/>
                    </a:xfrm>
                    <a:prstGeom prst="rect">
                      <a:avLst/>
                    </a:prstGeom>
                  </pic:spPr>
                </pic:pic>
              </a:graphicData>
            </a:graphic>
          </wp:inline>
        </w:drawing>
      </w:r>
    </w:p>
    <w:p w14:paraId="37F7B400" w14:textId="0919B030" w:rsidR="0032603C" w:rsidRDefault="00E245ED" w:rsidP="003D16D6">
      <w:pPr>
        <w:spacing w:before="240" w:after="240"/>
        <w:rPr>
          <w:rFonts w:asciiTheme="majorHAnsi" w:eastAsia="Verdana" w:hAnsiTheme="majorHAnsi" w:cstheme="majorHAnsi"/>
          <w:szCs w:val="20"/>
        </w:rPr>
      </w:pPr>
      <w:r w:rsidRPr="002477C1">
        <w:rPr>
          <w:noProof/>
          <w:lang w:eastAsia="fr-FR"/>
        </w:rPr>
        <w:lastRenderedPageBreak/>
        <w:drawing>
          <wp:inline distT="0" distB="0" distL="0" distR="0" wp14:anchorId="3988C6C1" wp14:editId="4F3D9F1F">
            <wp:extent cx="1828800" cy="23684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1868" cy="246308"/>
                    </a:xfrm>
                    <a:prstGeom prst="rect">
                      <a:avLst/>
                    </a:prstGeom>
                  </pic:spPr>
                </pic:pic>
              </a:graphicData>
            </a:graphic>
          </wp:inline>
        </w:drawing>
      </w:r>
    </w:p>
    <w:p w14:paraId="08453399" w14:textId="74359C54" w:rsidR="00660D19" w:rsidRDefault="00660D19" w:rsidP="00431615">
      <w:pPr>
        <w:spacing w:before="240" w:after="240"/>
        <w:jc w:val="center"/>
        <w:rPr>
          <w:rFonts w:asciiTheme="majorHAnsi" w:eastAsia="Verdana" w:hAnsiTheme="majorHAnsi" w:cstheme="majorHAnsi"/>
          <w:szCs w:val="20"/>
        </w:rPr>
      </w:pPr>
      <w:r w:rsidRPr="002477C1">
        <w:rPr>
          <w:rFonts w:asciiTheme="majorHAnsi" w:eastAsia="Verdana" w:hAnsiTheme="majorHAnsi" w:cstheme="majorHAnsi"/>
          <w:noProof/>
          <w:szCs w:val="20"/>
          <w:lang w:eastAsia="fr-FR"/>
        </w:rPr>
        <w:drawing>
          <wp:anchor distT="0" distB="0" distL="114300" distR="114300" simplePos="0" relativeHeight="251660288" behindDoc="1" locked="0" layoutInCell="1" allowOverlap="1" wp14:anchorId="53BA8C0C" wp14:editId="1A7391EA">
            <wp:simplePos x="0" y="0"/>
            <wp:positionH relativeFrom="column">
              <wp:posOffset>406400</wp:posOffset>
            </wp:positionH>
            <wp:positionV relativeFrom="paragraph">
              <wp:posOffset>8889</wp:posOffset>
            </wp:positionV>
            <wp:extent cx="4922062" cy="301942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25314" cy="3021420"/>
                    </a:xfrm>
                    <a:prstGeom prst="rect">
                      <a:avLst/>
                    </a:prstGeom>
                  </pic:spPr>
                </pic:pic>
              </a:graphicData>
            </a:graphic>
            <wp14:sizeRelH relativeFrom="page">
              <wp14:pctWidth>0</wp14:pctWidth>
            </wp14:sizeRelH>
            <wp14:sizeRelV relativeFrom="page">
              <wp14:pctHeight>0</wp14:pctHeight>
            </wp14:sizeRelV>
          </wp:anchor>
        </w:drawing>
      </w:r>
    </w:p>
    <w:p w14:paraId="0517C1E1" w14:textId="62D003FC" w:rsidR="006D6107" w:rsidRDefault="006D6107" w:rsidP="00431615">
      <w:pPr>
        <w:spacing w:before="240" w:after="240"/>
        <w:jc w:val="center"/>
        <w:rPr>
          <w:rFonts w:asciiTheme="majorHAnsi" w:eastAsia="Verdana" w:hAnsiTheme="majorHAnsi" w:cstheme="majorHAnsi"/>
          <w:szCs w:val="20"/>
        </w:rPr>
      </w:pPr>
    </w:p>
    <w:p w14:paraId="6135CD43" w14:textId="77777777" w:rsidR="00E245ED" w:rsidRDefault="00E245ED" w:rsidP="00431615">
      <w:pPr>
        <w:spacing w:before="240" w:after="240"/>
        <w:jc w:val="center"/>
        <w:rPr>
          <w:rFonts w:asciiTheme="majorHAnsi" w:eastAsia="Verdana" w:hAnsiTheme="majorHAnsi" w:cstheme="majorHAnsi"/>
          <w:szCs w:val="20"/>
        </w:rPr>
      </w:pPr>
    </w:p>
    <w:p w14:paraId="3F2BF6E1" w14:textId="16917F4E" w:rsidR="003D16D6" w:rsidRDefault="003D16D6" w:rsidP="003D16D6">
      <w:pPr>
        <w:spacing w:before="240" w:after="240"/>
        <w:rPr>
          <w:rFonts w:asciiTheme="majorHAnsi" w:eastAsia="Verdana" w:hAnsiTheme="majorHAnsi" w:cstheme="majorHAnsi"/>
          <w:szCs w:val="20"/>
        </w:rPr>
      </w:pPr>
    </w:p>
    <w:p w14:paraId="29615E2A" w14:textId="77777777" w:rsidR="00660D19" w:rsidRDefault="00660D19" w:rsidP="003D16D6">
      <w:pPr>
        <w:spacing w:before="240" w:after="240"/>
        <w:rPr>
          <w:rFonts w:asciiTheme="majorHAnsi" w:eastAsia="Verdana" w:hAnsiTheme="majorHAnsi" w:cstheme="majorHAnsi"/>
          <w:szCs w:val="20"/>
        </w:rPr>
      </w:pPr>
    </w:p>
    <w:p w14:paraId="23F7396E" w14:textId="77777777" w:rsidR="00660D19" w:rsidRDefault="00660D19" w:rsidP="003D16D6">
      <w:pPr>
        <w:spacing w:before="240" w:after="240"/>
        <w:rPr>
          <w:rFonts w:asciiTheme="majorHAnsi" w:eastAsia="Verdana" w:hAnsiTheme="majorHAnsi" w:cstheme="majorHAnsi"/>
          <w:szCs w:val="20"/>
        </w:rPr>
      </w:pPr>
    </w:p>
    <w:p w14:paraId="5E6305DA" w14:textId="77777777" w:rsidR="00660D19" w:rsidRDefault="00660D19" w:rsidP="003D16D6">
      <w:pPr>
        <w:spacing w:before="240" w:after="240"/>
        <w:rPr>
          <w:rFonts w:asciiTheme="majorHAnsi" w:eastAsia="Verdana" w:hAnsiTheme="majorHAnsi" w:cstheme="majorHAnsi"/>
          <w:szCs w:val="20"/>
        </w:rPr>
      </w:pPr>
    </w:p>
    <w:p w14:paraId="325D140C" w14:textId="77777777" w:rsidR="00660D19" w:rsidRDefault="00660D19" w:rsidP="003D16D6">
      <w:pPr>
        <w:spacing w:before="240" w:after="240"/>
        <w:rPr>
          <w:rFonts w:asciiTheme="majorHAnsi" w:eastAsia="Verdana" w:hAnsiTheme="majorHAnsi" w:cstheme="majorHAnsi"/>
          <w:szCs w:val="20"/>
        </w:rPr>
      </w:pPr>
    </w:p>
    <w:p w14:paraId="37D6EC39" w14:textId="77777777" w:rsidR="00660D19" w:rsidRPr="007A4463" w:rsidRDefault="00660D19" w:rsidP="003D16D6">
      <w:pPr>
        <w:spacing w:before="240" w:after="240"/>
        <w:rPr>
          <w:rFonts w:asciiTheme="majorHAnsi" w:eastAsia="Verdana" w:hAnsiTheme="majorHAnsi" w:cstheme="majorHAnsi"/>
          <w:szCs w:val="20"/>
        </w:rPr>
      </w:pPr>
    </w:p>
    <w:p w14:paraId="59DA5C96" w14:textId="77777777" w:rsidR="00660D19" w:rsidRDefault="00660D19" w:rsidP="00CE0299">
      <w:pPr>
        <w:spacing w:before="240" w:after="240"/>
        <w:rPr>
          <w:rFonts w:asciiTheme="majorHAnsi" w:eastAsia="Verdana" w:hAnsiTheme="majorHAnsi" w:cstheme="majorHAnsi"/>
          <w:sz w:val="2"/>
          <w:szCs w:val="10"/>
        </w:rPr>
      </w:pPr>
    </w:p>
    <w:p w14:paraId="4188D279" w14:textId="77777777" w:rsidR="00412DA8" w:rsidRDefault="00412DA8" w:rsidP="00CE0299">
      <w:pPr>
        <w:spacing w:before="240" w:after="240"/>
        <w:rPr>
          <w:rFonts w:asciiTheme="majorHAnsi" w:eastAsia="Verdana" w:hAnsiTheme="majorHAnsi" w:cstheme="majorHAnsi"/>
          <w:sz w:val="2"/>
          <w:szCs w:val="10"/>
        </w:rPr>
      </w:pPr>
    </w:p>
    <w:p w14:paraId="291ECFD8" w14:textId="77777777" w:rsidR="00660D19" w:rsidRDefault="00660D19" w:rsidP="00CE0299">
      <w:pPr>
        <w:spacing w:before="240" w:after="240"/>
        <w:rPr>
          <w:rFonts w:asciiTheme="majorHAnsi" w:eastAsia="Verdana" w:hAnsiTheme="majorHAnsi" w:cstheme="majorHAnsi"/>
          <w:sz w:val="2"/>
          <w:szCs w:val="10"/>
        </w:rPr>
      </w:pPr>
    </w:p>
    <w:p w14:paraId="7ED23A1F" w14:textId="560370A2" w:rsidR="003D16D6" w:rsidRPr="00EA3F99" w:rsidRDefault="003D16D6" w:rsidP="00E916BD">
      <w:pPr>
        <w:pStyle w:val="Titre1"/>
      </w:pPr>
      <w:r w:rsidRPr="00EA3F99">
        <w:rPr>
          <w:rFonts w:eastAsiaTheme="minorHAnsi"/>
        </w:rPr>
        <w:t xml:space="preserve"> </w:t>
      </w:r>
      <w:bookmarkStart w:id="5" w:name="_hzyoj617mqti" w:colFirst="0" w:colLast="0"/>
      <w:bookmarkStart w:id="6" w:name="_Toc68099285"/>
      <w:bookmarkEnd w:id="5"/>
      <w:r w:rsidRPr="00EA3F99">
        <w:t>Comment parvenir à construire une</w:t>
      </w:r>
      <w:r w:rsidR="002477C1" w:rsidRPr="00EA3F99">
        <w:t xml:space="preserve"> question </w:t>
      </w:r>
      <w:r w:rsidRPr="00EA3F99">
        <w:t>problémati</w:t>
      </w:r>
      <w:r w:rsidR="002477C1" w:rsidRPr="00EA3F99">
        <w:t>sée</w:t>
      </w:r>
      <w:r w:rsidRPr="00EA3F99">
        <w:t xml:space="preserve"> ?</w:t>
      </w:r>
      <w:bookmarkEnd w:id="6"/>
    </w:p>
    <w:p w14:paraId="56CD3F3B" w14:textId="683ADF32" w:rsidR="00660D19" w:rsidRPr="00EA3F99" w:rsidRDefault="00244BE7" w:rsidP="00DB0789">
      <w:pPr>
        <w:pStyle w:val="Titre2"/>
        <w:numPr>
          <w:ilvl w:val="0"/>
          <w:numId w:val="37"/>
        </w:numPr>
      </w:pPr>
      <w:bookmarkStart w:id="7" w:name="_Toc68099286"/>
      <w:r w:rsidRPr="00EA3F99">
        <w:t>Choisir un thème, adopter la bonne attitude</w:t>
      </w:r>
      <w:r w:rsidR="00DB0789">
        <w:t> :</w:t>
      </w:r>
      <w:bookmarkEnd w:id="7"/>
    </w:p>
    <w:p w14:paraId="7AAFC694" w14:textId="0CF10453" w:rsidR="002477C1" w:rsidRDefault="00244BE7" w:rsidP="00244BE7">
      <w:r>
        <w:t xml:space="preserve">Avant de chercher à formuler une question, l’élève doit </w:t>
      </w:r>
      <w:r w:rsidR="007B3C05">
        <w:t>choisir un thème, un sujet :</w:t>
      </w:r>
    </w:p>
    <w:p w14:paraId="45C42F93" w14:textId="153FA1F9" w:rsidR="00C90BDC" w:rsidRDefault="00C90BDC" w:rsidP="00244BE7">
      <w:r>
        <w:rPr>
          <w:noProof/>
          <w:lang w:eastAsia="fr-FR"/>
        </w:rPr>
        <mc:AlternateContent>
          <mc:Choice Requires="wpg">
            <w:drawing>
              <wp:anchor distT="0" distB="0" distL="114300" distR="114300" simplePos="0" relativeHeight="251685888" behindDoc="0" locked="0" layoutInCell="1" allowOverlap="1" wp14:anchorId="5E287CCE" wp14:editId="4BFDB019">
                <wp:simplePos x="0" y="0"/>
                <wp:positionH relativeFrom="column">
                  <wp:posOffset>-69850</wp:posOffset>
                </wp:positionH>
                <wp:positionV relativeFrom="paragraph">
                  <wp:posOffset>282575</wp:posOffset>
                </wp:positionV>
                <wp:extent cx="6775450" cy="4229100"/>
                <wp:effectExtent l="57150" t="19050" r="6350" b="95250"/>
                <wp:wrapNone/>
                <wp:docPr id="31" name="Groupe 31"/>
                <wp:cNvGraphicFramePr/>
                <a:graphic xmlns:a="http://schemas.openxmlformats.org/drawingml/2006/main">
                  <a:graphicData uri="http://schemas.microsoft.com/office/word/2010/wordprocessingGroup">
                    <wpg:wgp>
                      <wpg:cNvGrpSpPr/>
                      <wpg:grpSpPr>
                        <a:xfrm>
                          <a:off x="0" y="0"/>
                          <a:ext cx="6775450" cy="4229100"/>
                          <a:chOff x="0" y="0"/>
                          <a:chExt cx="6775450" cy="4229100"/>
                        </a:xfrm>
                      </wpg:grpSpPr>
                      <wps:wsp>
                        <wps:cNvPr id="2" name="Rectangle : coins arrondis 2"/>
                        <wps:cNvSpPr/>
                        <wps:spPr>
                          <a:xfrm>
                            <a:off x="0" y="0"/>
                            <a:ext cx="1816100" cy="102870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2FC88C32" w14:textId="77777777" w:rsidR="00695ED4" w:rsidRDefault="00695ED4" w:rsidP="00C90BDC">
                              <w:pPr>
                                <w:spacing w:after="0"/>
                                <w:jc w:val="center"/>
                              </w:pPr>
                              <w:r>
                                <w:t xml:space="preserve">Explorer les thèmes </w:t>
                              </w:r>
                            </w:p>
                            <w:p w14:paraId="05BE3813" w14:textId="4B05D8C7" w:rsidR="00695ED4" w:rsidRDefault="00695ED4" w:rsidP="00C90BDC">
                              <w:pPr>
                                <w:jc w:val="center"/>
                              </w:pPr>
                              <w:r>
                                <w:t>ou champs de questionnement du programme de spécialité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 coins arrondis 7"/>
                        <wps:cNvSpPr/>
                        <wps:spPr>
                          <a:xfrm>
                            <a:off x="1257300" y="1409700"/>
                            <a:ext cx="1536700" cy="800100"/>
                          </a:xfrm>
                          <a:prstGeom prst="roundRect">
                            <a:avLst/>
                          </a:prstGeom>
                        </wps:spPr>
                        <wps:style>
                          <a:lnRef idx="1">
                            <a:schemeClr val="accent4"/>
                          </a:lnRef>
                          <a:fillRef idx="3">
                            <a:schemeClr val="accent4"/>
                          </a:fillRef>
                          <a:effectRef idx="2">
                            <a:schemeClr val="accent4"/>
                          </a:effectRef>
                          <a:fontRef idx="minor">
                            <a:schemeClr val="lt1"/>
                          </a:fontRef>
                        </wps:style>
                        <wps:txbx>
                          <w:txbxContent>
                            <w:p w14:paraId="2C73B216" w14:textId="77777777" w:rsidR="00695ED4" w:rsidRDefault="00695ED4" w:rsidP="00C90BDC">
                              <w:pPr>
                                <w:jc w:val="center"/>
                              </w:pPr>
                              <w:r>
                                <w:t xml:space="preserve">Recentrer sur </w:t>
                              </w:r>
                            </w:p>
                            <w:p w14:paraId="6E82F906" w14:textId="71462E86" w:rsidR="00695ED4" w:rsidRDefault="00695ED4" w:rsidP="00C90BDC">
                              <w:pPr>
                                <w:jc w:val="center"/>
                              </w:pPr>
                              <w:r>
                                <w:t>un sujet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 coins arrondis 11"/>
                        <wps:cNvSpPr/>
                        <wps:spPr>
                          <a:xfrm>
                            <a:off x="2800350" y="2400300"/>
                            <a:ext cx="1327150" cy="800100"/>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176A1A88" w14:textId="4143B4DA" w:rsidR="00695ED4" w:rsidRDefault="00695ED4" w:rsidP="00C90BDC">
                              <w:pPr>
                                <w:jc w:val="center"/>
                              </w:pPr>
                              <w:r>
                                <w:t>Circonscrire le sujet, la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 coins arrondis 12"/>
                        <wps:cNvSpPr/>
                        <wps:spPr>
                          <a:xfrm>
                            <a:off x="4191000" y="3314700"/>
                            <a:ext cx="1181100" cy="9144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7DBAFA71" w14:textId="77777777" w:rsidR="00695ED4" w:rsidRDefault="00695ED4" w:rsidP="00C90BDC">
                              <w:pPr>
                                <w:jc w:val="center"/>
                              </w:pPr>
                              <w:r>
                                <w:t xml:space="preserve">Formuler la </w:t>
                              </w:r>
                            </w:p>
                            <w:p w14:paraId="681C70A9" w14:textId="04B3B888" w:rsidR="00695ED4" w:rsidRDefault="00695ED4" w:rsidP="00C90BDC">
                              <w:pPr>
                                <w:jc w:val="center"/>
                              </w:pPr>
                              <w:r>
                                <w:t>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Zone de texte 14"/>
                        <wps:cNvSpPr txBox="1"/>
                        <wps:spPr>
                          <a:xfrm>
                            <a:off x="1955800" y="228600"/>
                            <a:ext cx="4470400" cy="800100"/>
                          </a:xfrm>
                          <a:prstGeom prst="rect">
                            <a:avLst/>
                          </a:prstGeom>
                          <a:solidFill>
                            <a:schemeClr val="lt1"/>
                          </a:solidFill>
                          <a:ln w="6350">
                            <a:noFill/>
                          </a:ln>
                        </wps:spPr>
                        <wps:txbx>
                          <w:txbxContent>
                            <w:p w14:paraId="5F62541E" w14:textId="1FA67C43" w:rsidR="00695ED4" w:rsidRDefault="00695ED4">
                              <w:r>
                                <w:t>Quelles sont les éléments sur lesquels je m’interroge dans ce programme ?</w:t>
                              </w:r>
                            </w:p>
                            <w:p w14:paraId="50F9E889" w14:textId="5DAE6973" w:rsidR="00695ED4" w:rsidRDefault="00695ED4">
                              <w:r>
                                <w:t>Quels sont mes centres d’intérêt en lien avec les thèmes étudiés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6"/>
                        <wps:cNvSpPr txBox="1"/>
                        <wps:spPr>
                          <a:xfrm>
                            <a:off x="3000375" y="1409700"/>
                            <a:ext cx="3775075" cy="685800"/>
                          </a:xfrm>
                          <a:prstGeom prst="rect">
                            <a:avLst/>
                          </a:prstGeom>
                          <a:solidFill>
                            <a:schemeClr val="lt1"/>
                          </a:solidFill>
                          <a:ln w="6350">
                            <a:noFill/>
                          </a:ln>
                        </wps:spPr>
                        <wps:txbx>
                          <w:txbxContent>
                            <w:p w14:paraId="10DD1156" w14:textId="0DEBFAE6" w:rsidR="00695ED4" w:rsidRDefault="00695ED4">
                              <w:r>
                                <w:t>Ce sujet est-il lié à mon projet d’orientation ?</w:t>
                              </w:r>
                            </w:p>
                            <w:p w14:paraId="31050114" w14:textId="354FCA48" w:rsidR="00695ED4" w:rsidRDefault="00695ED4">
                              <w:r>
                                <w:t>Mon autre spécialité est-elle impliquée directement par les contenus ou sous une forme plus transversale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4330700" y="2628900"/>
                            <a:ext cx="2165350" cy="342900"/>
                          </a:xfrm>
                          <a:prstGeom prst="rect">
                            <a:avLst/>
                          </a:prstGeom>
                          <a:solidFill>
                            <a:schemeClr val="lt1"/>
                          </a:solidFill>
                          <a:ln w="6350">
                            <a:noFill/>
                          </a:ln>
                        </wps:spPr>
                        <wps:txbx>
                          <w:txbxContent>
                            <w:p w14:paraId="65EFFE9E" w14:textId="7F220095" w:rsidR="00695ED4" w:rsidRDefault="00695ED4">
                              <w:r>
                                <w:t>Prioriser les choix.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Flèche : angle droit 20"/>
                        <wps:cNvSpPr/>
                        <wps:spPr>
                          <a:xfrm rot="5400000">
                            <a:off x="457200" y="1171575"/>
                            <a:ext cx="742950" cy="685800"/>
                          </a:xfrm>
                          <a:prstGeom prst="bentUpArrow">
                            <a:avLst/>
                          </a:prstGeom>
                          <a:solidFill>
                            <a:schemeClr val="bg1">
                              <a:lumMod val="75000"/>
                            </a:schemeClr>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lèche : angle droit 21"/>
                        <wps:cNvSpPr/>
                        <wps:spPr>
                          <a:xfrm rot="5400000">
                            <a:off x="2057400" y="2257425"/>
                            <a:ext cx="628650" cy="685800"/>
                          </a:xfrm>
                          <a:prstGeom prst="bentUpArrow">
                            <a:avLst/>
                          </a:prstGeom>
                          <a:solidFill>
                            <a:sysClr val="window" lastClr="FFFFFF">
                              <a:lumMod val="75000"/>
                            </a:sys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èche : angle droit 24"/>
                        <wps:cNvSpPr/>
                        <wps:spPr>
                          <a:xfrm rot="5400000">
                            <a:off x="3448050" y="3286125"/>
                            <a:ext cx="628650" cy="685800"/>
                          </a:xfrm>
                          <a:prstGeom prst="bentUpArrow">
                            <a:avLst/>
                          </a:prstGeom>
                          <a:solidFill>
                            <a:sysClr val="window" lastClr="FFFFFF">
                              <a:lumMod val="75000"/>
                            </a:sys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287CCE" id="Groupe 31" o:spid="_x0000_s1026" style="position:absolute;margin-left:-5.5pt;margin-top:22.25pt;width:533.5pt;height:333pt;z-index:251685888" coordsize="67754,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">
                <v:roundrect id="Rectangle : coins arrondis 2" o:spid="_x0000_s1027" style="position:absolute;width:18161;height:10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2FC88C32" w14:textId="77777777" w:rsidR="00695ED4" w:rsidRDefault="00695ED4" w:rsidP="00C90BDC">
                        <w:pPr>
                          <w:spacing w:after="0"/>
                          <w:jc w:val="center"/>
                        </w:pPr>
                        <w:r>
                          <w:t xml:space="preserve">Explorer les thèmes </w:t>
                        </w:r>
                      </w:p>
                      <w:p w14:paraId="05BE3813" w14:textId="4B05D8C7" w:rsidR="00695ED4" w:rsidRDefault="00695ED4" w:rsidP="00C90BDC">
                        <w:pPr>
                          <w:jc w:val="center"/>
                        </w:pPr>
                        <w:r>
                          <w:t>ou champs de questionnement du programme de spécialité</w:t>
                        </w:r>
                      </w:p>
                    </w:txbxContent>
                  </v:textbox>
                </v:roundrect>
                <v:roundrect id="Rectangle : coins arrondis 7" o:spid="_x0000_s1028" style="position:absolute;left:12573;top:14097;width:15367;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" fillcolor="#413253 [1639]" strokecolor="#795d9b [3047]">
                  <v:fill color2="#775c99 [3015]" rotate="t" angle="180" colors="0 #5d417e;52429f #7b58a6;1 #7b57a8" focus="100%" type="gradient">
                    <o:fill v:ext="view" type="gradientUnscaled"/>
                  </v:fill>
                  <v:shadow on="t" color="black" opacity="22937f" origin=",.5" offset="0,.63889mm"/>
                  <v:textbox>
                    <w:txbxContent>
                      <w:p w14:paraId="2C73B216" w14:textId="77777777" w:rsidR="00695ED4" w:rsidRDefault="00695ED4" w:rsidP="00C90BDC">
                        <w:pPr>
                          <w:jc w:val="center"/>
                        </w:pPr>
                        <w:r>
                          <w:t xml:space="preserve">Recentrer sur </w:t>
                        </w:r>
                      </w:p>
                      <w:p w14:paraId="6E82F906" w14:textId="71462E86" w:rsidR="00695ED4" w:rsidRDefault="00695ED4" w:rsidP="00C90BDC">
                        <w:pPr>
                          <w:jc w:val="center"/>
                        </w:pPr>
                        <w:r>
                          <w:t>un sujet</w:t>
                        </w:r>
                      </w:p>
                    </w:txbxContent>
                  </v:textbox>
                </v:roundrect>
                <v:roundrect id="Rectangle : coins arrondis 11" o:spid="_x0000_s1029" style="position:absolute;left:28003;top:24003;width:13272;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176A1A88" w14:textId="4143B4DA" w:rsidR="00695ED4" w:rsidRDefault="00695ED4" w:rsidP="00C90BDC">
                        <w:pPr>
                          <w:jc w:val="center"/>
                        </w:pPr>
                        <w:r>
                          <w:t>Circonscrire le sujet, la question</w:t>
                        </w:r>
                      </w:p>
                    </w:txbxContent>
                  </v:textbox>
                </v:roundrect>
                <v:roundrect id="Rectangle : coins arrondis 12" o:spid="_x0000_s1030" style="position:absolute;left:41910;top:33147;width:11811;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7DBAFA71" w14:textId="77777777" w:rsidR="00695ED4" w:rsidRDefault="00695ED4" w:rsidP="00C90BDC">
                        <w:pPr>
                          <w:jc w:val="center"/>
                        </w:pPr>
                        <w:r>
                          <w:t xml:space="preserve">Formuler la </w:t>
                        </w:r>
                      </w:p>
                      <w:p w14:paraId="681C70A9" w14:textId="04B3B888" w:rsidR="00695ED4" w:rsidRDefault="00695ED4" w:rsidP="00C90BDC">
                        <w:pPr>
                          <w:jc w:val="center"/>
                        </w:pPr>
                        <w:r>
                          <w:t>question</w:t>
                        </w:r>
                      </w:p>
                    </w:txbxContent>
                  </v:textbox>
                </v:roundrect>
                <v:shapetype id="_x0000_t202" coordsize="21600,21600" o:spt="202" path="m,l,21600r21600,l21600,xe">
                  <v:stroke joinstyle="miter"/>
                  <v:path gradientshapeok="t" o:connecttype="rect"/>
                </v:shapetype>
                <v:shape id="Zone de texte 14" o:spid="_x0000_s1031" type="#_x0000_t202" style="position:absolute;left:19558;top:2286;width:44704;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5F62541E" w14:textId="1FA67C43" w:rsidR="00695ED4" w:rsidRDefault="00695ED4">
                        <w:r>
                          <w:t>Quelles sont les éléments sur lesquels je m’interroge dans ce programme ?</w:t>
                        </w:r>
                      </w:p>
                      <w:p w14:paraId="50F9E889" w14:textId="5DAE6973" w:rsidR="00695ED4" w:rsidRDefault="00695ED4">
                        <w:r>
                          <w:t>Quels sont mes centres d’intérêt en lien avec les thèmes étudiés ?</w:t>
                        </w:r>
                      </w:p>
                    </w:txbxContent>
                  </v:textbox>
                </v:shape>
                <v:shape id="Zone de texte 16" o:spid="_x0000_s1032" type="#_x0000_t202" style="position:absolute;left:30003;top:14097;width:3775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10DD1156" w14:textId="0DEBFAE6" w:rsidR="00695ED4" w:rsidRDefault="00695ED4">
                        <w:r>
                          <w:t>Ce sujet est-il lié à mon projet d’orientation ?</w:t>
                        </w:r>
                      </w:p>
                      <w:p w14:paraId="31050114" w14:textId="354FCA48" w:rsidR="00695ED4" w:rsidRDefault="00695ED4">
                        <w:r>
                          <w:t>Mon autre spécialité est-elle impliquée directement par les contenus ou sous une forme plus transversale ?</w:t>
                        </w:r>
                      </w:p>
                    </w:txbxContent>
                  </v:textbox>
                </v:shape>
                <v:shape id="Zone de texte 17" o:spid="_x0000_s1033" type="#_x0000_t202" style="position:absolute;left:43307;top:26289;width:2165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65EFFE9E" w14:textId="7F220095" w:rsidR="00695ED4" w:rsidRDefault="00695ED4">
                        <w:r>
                          <w:t>Prioriser les choix.</w:t>
                        </w:r>
                      </w:p>
                    </w:txbxContent>
                  </v:textbox>
                </v:shape>
                <v:shape id="Flèche : angle droit 20" o:spid="_x0000_s1034" style="position:absolute;left:4571;top:11716;width:7429;height:6858;rotation:90;visibility:visible;mso-wrap-style:square;v-text-anchor:middle" coordsize="7429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" path="m,514350r485775,l485775,171450r-85725,l571500,,742950,171450r-85725,l657225,685800,,685800,,514350xe" fillcolor="#bfbfbf [2412]" stroked="f">
                  <v:shadow on="t" color="black" opacity="24903f" origin=",.5" offset="0,.55556mm"/>
                  <v:path arrowok="t" o:connecttype="custom" o:connectlocs="0,514350;485775,514350;485775,171450;400050,171450;571500,0;742950,171450;657225,171450;657225,685800;0,685800;0,514350" o:connectangles="0,0,0,0,0,0,0,0,0,0"/>
                </v:shape>
                <v:shape id="Flèche : angle droit 21" o:spid="_x0000_s1035" style="position:absolute;left:20574;top:22574;width:6286;height:6858;rotation:90;visibility:visible;mso-wrap-style:square;v-text-anchor:middle" coordsize="6286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" path="m,528638r392906,l392906,157163r-78581,l471488,,628650,157163r-78581,l550069,685800,,685800,,528638xe" fillcolor="#bfbfbf" stroked="f">
                  <v:shadow on="t" color="black" opacity="24903f" origin=",.5" offset="0,.55556mm"/>
                  <v:path arrowok="t" o:connecttype="custom" o:connectlocs="0,528638;392906,528638;392906,157163;314325,157163;471488,0;628650,157163;550069,157163;550069,685800;0,685800;0,528638" o:connectangles="0,0,0,0,0,0,0,0,0,0"/>
                </v:shape>
                <v:shape id="Flèche : angle droit 24" o:spid="_x0000_s1036" style="position:absolute;left:34480;top:32861;width:6286;height:6858;rotation:90;visibility:visible;mso-wrap-style:square;v-text-anchor:middle" coordsize="6286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" path="m,528638r392906,l392906,157163r-78581,l471488,,628650,157163r-78581,l550069,685800,,685800,,528638xe" fillcolor="#bfbfbf" stroked="f">
                  <v:shadow on="t" color="black" opacity="24903f" origin=",.5" offset="0,.55556mm"/>
                  <v:path arrowok="t" o:connecttype="custom" o:connectlocs="0,528638;392906,528638;392906,157163;314325,157163;471488,0;628650,157163;550069,157163;550069,685800;0,685800;0,528638" o:connectangles="0,0,0,0,0,0,0,0,0,0"/>
                </v:shape>
              </v:group>
            </w:pict>
          </mc:Fallback>
        </mc:AlternateContent>
      </w:r>
    </w:p>
    <w:p w14:paraId="3222ED88" w14:textId="5C49BB64" w:rsidR="00C90BDC" w:rsidRDefault="00C90BDC" w:rsidP="00244BE7"/>
    <w:p w14:paraId="1D457123" w14:textId="77777777" w:rsidR="00C90BDC" w:rsidRDefault="00C90BDC" w:rsidP="00244BE7"/>
    <w:p w14:paraId="7EF1D04A" w14:textId="7ABDD663" w:rsidR="00C90BDC" w:rsidRDefault="00C90BDC" w:rsidP="00244BE7"/>
    <w:p w14:paraId="66F4BC31" w14:textId="55E485A8" w:rsidR="00C90BDC" w:rsidRDefault="00C90BDC" w:rsidP="00244BE7"/>
    <w:p w14:paraId="3AE8606A" w14:textId="09C7599A" w:rsidR="00C90BDC" w:rsidRDefault="00C90BDC" w:rsidP="00244BE7"/>
    <w:p w14:paraId="24DD5580" w14:textId="386D0425" w:rsidR="00C90BDC" w:rsidRDefault="00C90BDC" w:rsidP="00244BE7"/>
    <w:p w14:paraId="7A618CB0" w14:textId="39A57685" w:rsidR="00C90BDC" w:rsidRDefault="00C90BDC" w:rsidP="00244BE7"/>
    <w:p w14:paraId="614DAEE8" w14:textId="77777777" w:rsidR="00C90BDC" w:rsidRDefault="00C90BDC" w:rsidP="00244BE7"/>
    <w:p w14:paraId="644A24B2" w14:textId="3F76335D" w:rsidR="00C90BDC" w:rsidRDefault="00C90BDC" w:rsidP="00244BE7"/>
    <w:p w14:paraId="588881C1" w14:textId="06C41D01" w:rsidR="002F0287" w:rsidRDefault="002F0287" w:rsidP="00244BE7"/>
    <w:p w14:paraId="53164456" w14:textId="31B7A405" w:rsidR="00C90BDC" w:rsidRDefault="00C90BDC" w:rsidP="00244BE7"/>
    <w:p w14:paraId="2D666CF8" w14:textId="77777777" w:rsidR="00C90BDC" w:rsidRDefault="00C90BDC" w:rsidP="00244BE7"/>
    <w:p w14:paraId="3B45DB6D" w14:textId="24DBC78F" w:rsidR="00C90BDC" w:rsidRDefault="00C90BDC" w:rsidP="00244BE7"/>
    <w:p w14:paraId="49FA8EB7" w14:textId="18EFE81B" w:rsidR="00C90BDC" w:rsidRDefault="00C90BDC" w:rsidP="00244BE7"/>
    <w:p w14:paraId="752CC448" w14:textId="3EA2F61A" w:rsidR="00C90BDC" w:rsidRDefault="00C90BDC" w:rsidP="00244BE7"/>
    <w:p w14:paraId="41337C96" w14:textId="5EB18C99" w:rsidR="00C90BDC" w:rsidRDefault="00C90BDC" w:rsidP="00244BE7"/>
    <w:p w14:paraId="5C6BA8ED" w14:textId="77777777" w:rsidR="00F56DD3" w:rsidRDefault="00F56DD3" w:rsidP="00244BE7"/>
    <w:p w14:paraId="42E6DBCB" w14:textId="22704952" w:rsidR="002F0287" w:rsidRDefault="002F0287" w:rsidP="00244BE7">
      <w:r>
        <w:lastRenderedPageBreak/>
        <w:t>Il s’agit également d’adopter la bonne position :</w:t>
      </w:r>
    </w:p>
    <w:p w14:paraId="36699B55" w14:textId="2735ADEE" w:rsidR="00616764" w:rsidRPr="005412D1" w:rsidRDefault="005412D1" w:rsidP="005412D1">
      <w:pPr>
        <w:spacing w:before="240" w:after="240"/>
        <w:jc w:val="center"/>
        <w:rPr>
          <w:rFonts w:asciiTheme="majorHAnsi" w:hAnsiTheme="majorHAnsi" w:cstheme="majorHAnsi"/>
          <w:b/>
          <w:noProof/>
          <w:sz w:val="32"/>
          <w:szCs w:val="46"/>
          <w:lang w:eastAsia="fr-FR"/>
        </w:rPr>
      </w:pPr>
      <w:r>
        <w:rPr>
          <w:noProof/>
          <w:lang w:eastAsia="fr-FR"/>
        </w:rPr>
        <w:drawing>
          <wp:inline distT="0" distB="0" distL="0" distR="0" wp14:anchorId="42717E32" wp14:editId="2BA0413F">
            <wp:extent cx="6705600" cy="14757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05600" cy="1475740"/>
                    </a:xfrm>
                    <a:prstGeom prst="rect">
                      <a:avLst/>
                    </a:prstGeom>
                  </pic:spPr>
                </pic:pic>
              </a:graphicData>
            </a:graphic>
          </wp:inline>
        </w:drawing>
      </w:r>
    </w:p>
    <w:p w14:paraId="40EBA224" w14:textId="16DF3A89" w:rsidR="00244BE7" w:rsidRPr="00EA3F99" w:rsidRDefault="00244BE7" w:rsidP="00CA771C">
      <w:pPr>
        <w:pStyle w:val="Titre2"/>
      </w:pPr>
      <w:bookmarkStart w:id="8" w:name="_Toc68099287"/>
      <w:r w:rsidRPr="00EA3F99">
        <w:t>Elaborer une question</w:t>
      </w:r>
      <w:r w:rsidR="00DB0789">
        <w:t> :</w:t>
      </w:r>
      <w:bookmarkEnd w:id="8"/>
    </w:p>
    <w:p w14:paraId="02B0197A" w14:textId="005043F7" w:rsidR="003D16D6" w:rsidRPr="007A4463" w:rsidRDefault="0011583C" w:rsidP="003D16D6">
      <w:pPr>
        <w:spacing w:before="240" w:after="240"/>
        <w:jc w:val="center"/>
        <w:rPr>
          <w:rFonts w:asciiTheme="majorHAnsi" w:hAnsiTheme="majorHAnsi" w:cstheme="majorHAnsi"/>
          <w:sz w:val="24"/>
          <w:szCs w:val="24"/>
        </w:rPr>
      </w:pPr>
      <w:r>
        <w:rPr>
          <w:noProof/>
          <w:lang w:eastAsia="fr-FR"/>
        </w:rPr>
        <w:drawing>
          <wp:inline distT="0" distB="0" distL="0" distR="0" wp14:anchorId="224C1A92" wp14:editId="3DF3D658">
            <wp:extent cx="6705600" cy="397383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05600" cy="3973830"/>
                    </a:xfrm>
                    <a:prstGeom prst="rect">
                      <a:avLst/>
                    </a:prstGeom>
                  </pic:spPr>
                </pic:pic>
              </a:graphicData>
            </a:graphic>
          </wp:inline>
        </w:drawing>
      </w:r>
    </w:p>
    <w:p w14:paraId="031D623A" w14:textId="362AA064" w:rsidR="003D16D6" w:rsidRPr="00CA771C" w:rsidRDefault="00E35755" w:rsidP="00CA771C">
      <w:pPr>
        <w:pStyle w:val="Titre2"/>
      </w:pPr>
      <w:bookmarkStart w:id="9" w:name="_gdd5tiz2sgum" w:colFirst="0" w:colLast="0"/>
      <w:bookmarkStart w:id="10" w:name="_Toc68086495"/>
      <w:bookmarkStart w:id="11" w:name="_Toc68086545"/>
      <w:bookmarkStart w:id="12" w:name="_Toc68099288"/>
      <w:bookmarkEnd w:id="9"/>
      <w:r w:rsidRPr="00CA771C">
        <w:rPr>
          <w:noProof/>
          <w:lang w:val="fr-FR"/>
        </w:rPr>
        <mc:AlternateContent>
          <mc:Choice Requires="wps">
            <w:drawing>
              <wp:anchor distT="45720" distB="45720" distL="114300" distR="114300" simplePos="0" relativeHeight="251665408" behindDoc="0" locked="0" layoutInCell="1" allowOverlap="1" wp14:anchorId="60D31584" wp14:editId="4D02C462">
                <wp:simplePos x="0" y="0"/>
                <wp:positionH relativeFrom="margin">
                  <wp:posOffset>3632200</wp:posOffset>
                </wp:positionH>
                <wp:positionV relativeFrom="paragraph">
                  <wp:posOffset>83820</wp:posOffset>
                </wp:positionV>
                <wp:extent cx="3042920" cy="3208020"/>
                <wp:effectExtent l="0" t="0" r="2413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3208020"/>
                        </a:xfrm>
                        <a:prstGeom prst="rect">
                          <a:avLst/>
                        </a:prstGeom>
                        <a:solidFill>
                          <a:srgbClr val="FFFFFF"/>
                        </a:solidFill>
                        <a:ln w="9525">
                          <a:solidFill>
                            <a:schemeClr val="bg1"/>
                          </a:solidFill>
                          <a:miter lim="800000"/>
                          <a:headEnd/>
                          <a:tailEnd/>
                        </a:ln>
                      </wps:spPr>
                      <wps:txbx>
                        <w:txbxContent>
                          <w:p w14:paraId="1B9D3161" w14:textId="49181CF4" w:rsidR="00695ED4" w:rsidRDefault="00695ED4" w:rsidP="00DB0789">
                            <w:pPr>
                              <w:ind w:left="110"/>
                            </w:pPr>
                            <w:r w:rsidRPr="009F7066">
                              <w:rPr>
                                <w:noProof/>
                                <w:lang w:eastAsia="fr-FR"/>
                              </w:rPr>
                              <w:drawing>
                                <wp:inline distT="0" distB="0" distL="0" distR="0" wp14:anchorId="4F8BF0C5" wp14:editId="44A06CAF">
                                  <wp:extent cx="3143250" cy="3362325"/>
                                  <wp:effectExtent l="0" t="0" r="0" b="0"/>
                                  <wp:docPr id="13" name="Diagramme 13">
                                    <a:extLst xmlns:a="http://schemas.openxmlformats.org/drawingml/2006/main">
                                      <a:ext uri="{FF2B5EF4-FFF2-40B4-BE49-F238E27FC236}">
                                        <a16:creationId xmlns:a16="http://schemas.microsoft.com/office/drawing/2014/main" id="{7EC16B5D-F127-422B-9896-388DD757B29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31584" id="_x0000_t202" coordsize="21600,21600" o:spt="202" path="m,l,21600r21600,l21600,xe">
                <v:stroke joinstyle="miter"/>
                <v:path gradientshapeok="t" o:connecttype="rect"/>
              </v:shapetype>
              <v:shape id="Zone de texte 2" o:spid="_x0000_s1037" type="#_x0000_t202" style="position:absolute;left:0;text-align:left;margin-left:286pt;margin-top:6.6pt;width:239.6pt;height:252.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" strokecolor="white [3212]">
                <v:textbox>
                  <w:txbxContent>
                    <w:p w14:paraId="1B9D3161" w14:textId="49181CF4" w:rsidR="00695ED4" w:rsidRDefault="00695ED4" w:rsidP="00DB0789">
                      <w:pPr>
                        <w:ind w:left="110"/>
                      </w:pPr>
                      <w:r w:rsidRPr="009F7066">
                        <w:rPr>
                          <w:noProof/>
                          <w:lang w:eastAsia="fr-FR"/>
                        </w:rPr>
                        <w:drawing>
                          <wp:inline distT="0" distB="0" distL="0" distR="0" wp14:anchorId="4F8BF0C5" wp14:editId="44A06CAF">
                            <wp:extent cx="3143250" cy="3362325"/>
                            <wp:effectExtent l="0" t="0" r="0" b="0"/>
                            <wp:docPr id="13" name="Diagramme 13">
                              <a:extLst xmlns:a="http://schemas.openxmlformats.org/drawingml/2006/main">
                                <a:ext uri="{FF2B5EF4-FFF2-40B4-BE49-F238E27FC236}">
                                  <a16:creationId xmlns:a16="http://schemas.microsoft.com/office/drawing/2014/main" id="{7EC16B5D-F127-422B-9896-388DD757B29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19" r:qs="rId20" r:cs="rId21"/>
                              </a:graphicData>
                            </a:graphic>
                          </wp:inline>
                        </w:drawing>
                      </w:r>
                    </w:p>
                  </w:txbxContent>
                </v:textbox>
                <w10:wrap type="square" anchorx="margin"/>
              </v:shape>
            </w:pict>
          </mc:Fallback>
        </mc:AlternateContent>
      </w:r>
      <w:r w:rsidR="003D16D6" w:rsidRPr="00CA771C">
        <w:t xml:space="preserve">Démarches pour </w:t>
      </w:r>
      <w:r w:rsidR="00DB0789">
        <w:t>p</w:t>
      </w:r>
      <w:r w:rsidR="003D16D6" w:rsidRPr="00CA771C">
        <w:t>roblématiser</w:t>
      </w:r>
      <w:bookmarkEnd w:id="10"/>
      <w:bookmarkEnd w:id="11"/>
      <w:bookmarkEnd w:id="12"/>
      <w:r w:rsidR="003D16D6" w:rsidRPr="00CA771C">
        <w:t xml:space="preserve"> </w:t>
      </w:r>
    </w:p>
    <w:p w14:paraId="194DFD80" w14:textId="7AF64E0E" w:rsidR="003D16D6" w:rsidRPr="00EA3F99" w:rsidRDefault="003D16D6" w:rsidP="00CA771C">
      <w:pPr>
        <w:pStyle w:val="Titre3"/>
      </w:pPr>
      <w:bookmarkStart w:id="13" w:name="_Toc68099289"/>
      <w:r w:rsidRPr="00EA3F99">
        <w:t>Le « Remue-</w:t>
      </w:r>
      <w:r w:rsidR="00EA3F99" w:rsidRPr="00EA3F99">
        <w:t>m</w:t>
      </w:r>
      <w:r w:rsidRPr="00EA3F99">
        <w:t>éninges»</w:t>
      </w:r>
      <w:bookmarkEnd w:id="13"/>
    </w:p>
    <w:p w14:paraId="57E83840" w14:textId="77777777" w:rsidR="00E35755" w:rsidRDefault="003D16D6" w:rsidP="006E28FE">
      <w:pPr>
        <w:spacing w:before="240" w:after="240" w:line="240" w:lineRule="auto"/>
        <w:rPr>
          <w:rFonts w:asciiTheme="majorHAnsi" w:hAnsiTheme="majorHAnsi" w:cstheme="majorHAnsi"/>
          <w:sz w:val="24"/>
          <w:szCs w:val="24"/>
        </w:rPr>
      </w:pPr>
      <w:r w:rsidRPr="007A4463">
        <w:rPr>
          <w:rFonts w:asciiTheme="majorHAnsi" w:hAnsiTheme="majorHAnsi" w:cstheme="majorHAnsi"/>
          <w:sz w:val="12"/>
          <w:szCs w:val="12"/>
        </w:rPr>
        <w:t xml:space="preserve"> </w:t>
      </w:r>
      <w:r w:rsidRPr="007A4463">
        <w:rPr>
          <w:rFonts w:asciiTheme="majorHAnsi" w:hAnsiTheme="majorHAnsi" w:cstheme="majorHAnsi"/>
          <w:sz w:val="24"/>
          <w:szCs w:val="24"/>
        </w:rPr>
        <w:t xml:space="preserve">• Dresser un inventaire de tous les mots ou expressions qu'évoque le sujet. </w:t>
      </w:r>
    </w:p>
    <w:p w14:paraId="67991154" w14:textId="2670FEB5" w:rsidR="003D16D6" w:rsidRDefault="003D16D6" w:rsidP="006E28FE">
      <w:pPr>
        <w:spacing w:before="240" w:after="240" w:line="240" w:lineRule="auto"/>
        <w:rPr>
          <w:rFonts w:asciiTheme="majorHAnsi" w:hAnsiTheme="majorHAnsi" w:cstheme="majorHAnsi"/>
          <w:sz w:val="24"/>
          <w:szCs w:val="24"/>
        </w:rPr>
      </w:pPr>
      <w:r w:rsidRPr="007A4463">
        <w:rPr>
          <w:rFonts w:asciiTheme="majorHAnsi" w:hAnsiTheme="majorHAnsi" w:cstheme="majorHAnsi"/>
          <w:sz w:val="24"/>
          <w:szCs w:val="24"/>
        </w:rPr>
        <w:t>L'association d'idées permet d'embrasser le thème proposé, de cerner l'objet d'étude.</w:t>
      </w:r>
    </w:p>
    <w:p w14:paraId="46BF93A7" w14:textId="3E90457C" w:rsidR="009F7066" w:rsidRDefault="009F7066" w:rsidP="006E28FE">
      <w:pPr>
        <w:spacing w:before="240" w:after="240" w:line="240" w:lineRule="auto"/>
        <w:rPr>
          <w:rFonts w:asciiTheme="majorHAnsi" w:hAnsiTheme="majorHAnsi" w:cstheme="majorHAnsi"/>
          <w:sz w:val="24"/>
          <w:szCs w:val="24"/>
        </w:rPr>
      </w:pPr>
    </w:p>
    <w:p w14:paraId="3FC67B64" w14:textId="02C2C892" w:rsidR="009F7066" w:rsidRDefault="009F7066" w:rsidP="006E28FE">
      <w:pPr>
        <w:spacing w:before="240" w:after="240" w:line="240" w:lineRule="auto"/>
        <w:rPr>
          <w:rFonts w:asciiTheme="majorHAnsi" w:hAnsiTheme="majorHAnsi" w:cstheme="majorHAnsi"/>
          <w:sz w:val="24"/>
          <w:szCs w:val="24"/>
        </w:rPr>
      </w:pPr>
    </w:p>
    <w:p w14:paraId="059529F0" w14:textId="57D053BE" w:rsidR="00E35755" w:rsidRDefault="00E35755" w:rsidP="006E28FE">
      <w:pPr>
        <w:spacing w:before="240" w:after="240" w:line="240" w:lineRule="auto"/>
        <w:rPr>
          <w:rFonts w:asciiTheme="majorHAnsi" w:hAnsiTheme="majorHAnsi" w:cstheme="majorHAnsi"/>
          <w:sz w:val="24"/>
          <w:szCs w:val="24"/>
        </w:rPr>
      </w:pPr>
    </w:p>
    <w:p w14:paraId="6E2987F2" w14:textId="5D03B446" w:rsidR="00E35755" w:rsidRDefault="00E35755" w:rsidP="006E28FE">
      <w:pPr>
        <w:spacing w:before="240" w:after="240" w:line="240" w:lineRule="auto"/>
        <w:rPr>
          <w:rFonts w:asciiTheme="majorHAnsi" w:hAnsiTheme="majorHAnsi" w:cstheme="majorHAnsi"/>
          <w:sz w:val="24"/>
          <w:szCs w:val="24"/>
        </w:rPr>
      </w:pPr>
    </w:p>
    <w:p w14:paraId="1F8834FE" w14:textId="77777777" w:rsidR="0025155E" w:rsidRPr="006E28FE" w:rsidRDefault="0025155E" w:rsidP="003D16D6">
      <w:pPr>
        <w:spacing w:before="240" w:after="240"/>
        <w:rPr>
          <w:rFonts w:asciiTheme="majorHAnsi" w:hAnsiTheme="majorHAnsi" w:cstheme="majorHAnsi"/>
          <w:noProof/>
          <w:sz w:val="12"/>
          <w:szCs w:val="24"/>
          <w:u w:val="single"/>
          <w:lang w:eastAsia="fr-FR"/>
        </w:rPr>
      </w:pPr>
    </w:p>
    <w:p w14:paraId="763AA9CA" w14:textId="264EF892" w:rsidR="003D16D6" w:rsidRDefault="003D16D6" w:rsidP="006E28FE">
      <w:pPr>
        <w:spacing w:before="240" w:after="240" w:line="240" w:lineRule="auto"/>
        <w:rPr>
          <w:rFonts w:asciiTheme="majorHAnsi" w:hAnsiTheme="majorHAnsi" w:cstheme="majorHAnsi"/>
          <w:sz w:val="24"/>
          <w:szCs w:val="24"/>
        </w:rPr>
      </w:pPr>
      <w:r w:rsidRPr="007A4463">
        <w:rPr>
          <w:rFonts w:asciiTheme="majorHAnsi" w:hAnsiTheme="majorHAnsi" w:cstheme="majorHAnsi"/>
          <w:sz w:val="24"/>
          <w:szCs w:val="24"/>
        </w:rPr>
        <w:lastRenderedPageBreak/>
        <w:t xml:space="preserve"> • Poser une multitude de questions qui peuvent permettre de mettre en évidence des problèmes, des pistes de réflexion.</w:t>
      </w:r>
    </w:p>
    <w:p w14:paraId="691251E0" w14:textId="3EA2B056" w:rsidR="009A2CDE" w:rsidRDefault="009A2CDE" w:rsidP="006E28FE">
      <w:pPr>
        <w:spacing w:before="240" w:after="240" w:line="240" w:lineRule="auto"/>
        <w:rPr>
          <w:rFonts w:asciiTheme="majorHAnsi" w:hAnsiTheme="majorHAnsi" w:cstheme="majorHAnsi"/>
          <w:sz w:val="24"/>
          <w:szCs w:val="24"/>
        </w:rPr>
      </w:pPr>
      <w:r w:rsidRPr="007A4463">
        <w:rPr>
          <w:rFonts w:asciiTheme="majorHAnsi" w:hAnsiTheme="majorHAnsi" w:cstheme="majorHAnsi"/>
          <w:noProof/>
          <w:sz w:val="24"/>
          <w:szCs w:val="24"/>
          <w:u w:val="single"/>
          <w:lang w:eastAsia="fr-FR"/>
        </w:rPr>
        <w:drawing>
          <wp:anchor distT="0" distB="0" distL="114300" distR="114300" simplePos="0" relativeHeight="251662336" behindDoc="1" locked="0" layoutInCell="1" allowOverlap="1" wp14:anchorId="3F3B9F39" wp14:editId="6F76C41B">
            <wp:simplePos x="0" y="0"/>
            <wp:positionH relativeFrom="column">
              <wp:posOffset>647700</wp:posOffset>
            </wp:positionH>
            <wp:positionV relativeFrom="paragraph">
              <wp:posOffset>5715</wp:posOffset>
            </wp:positionV>
            <wp:extent cx="5597525" cy="3383915"/>
            <wp:effectExtent l="0" t="0" r="3175" b="6985"/>
            <wp:wrapNone/>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597525" cy="3383915"/>
                    </a:xfrm>
                    <a:prstGeom prst="rect">
                      <a:avLst/>
                    </a:prstGeom>
                    <a:ln/>
                  </pic:spPr>
                </pic:pic>
              </a:graphicData>
            </a:graphic>
            <wp14:sizeRelH relativeFrom="page">
              <wp14:pctWidth>0</wp14:pctWidth>
            </wp14:sizeRelH>
            <wp14:sizeRelV relativeFrom="page">
              <wp14:pctHeight>0</wp14:pctHeight>
            </wp14:sizeRelV>
          </wp:anchor>
        </w:drawing>
      </w:r>
    </w:p>
    <w:p w14:paraId="09BE680A" w14:textId="12C16FFF" w:rsidR="003D16D6" w:rsidRPr="007A4463" w:rsidRDefault="003D16D6" w:rsidP="003D16D6">
      <w:pPr>
        <w:spacing w:before="240" w:after="240"/>
        <w:jc w:val="center"/>
        <w:rPr>
          <w:rFonts w:asciiTheme="majorHAnsi" w:hAnsiTheme="majorHAnsi" w:cstheme="majorHAnsi"/>
          <w:sz w:val="24"/>
          <w:szCs w:val="24"/>
          <w:u w:val="single"/>
        </w:rPr>
      </w:pPr>
    </w:p>
    <w:p w14:paraId="68AA0A3E" w14:textId="77777777" w:rsidR="003D16D6" w:rsidRPr="007A4463" w:rsidRDefault="003D16D6" w:rsidP="003D16D6">
      <w:pPr>
        <w:spacing w:before="240" w:after="240"/>
        <w:rPr>
          <w:rFonts w:asciiTheme="majorHAnsi" w:hAnsiTheme="majorHAnsi" w:cstheme="majorHAnsi"/>
          <w:sz w:val="24"/>
          <w:szCs w:val="24"/>
          <w:u w:val="single"/>
        </w:rPr>
      </w:pPr>
    </w:p>
    <w:p w14:paraId="6B21EFC5" w14:textId="270C46C1" w:rsidR="003D16D6" w:rsidRPr="007A4463" w:rsidRDefault="003D16D6" w:rsidP="003D16D6">
      <w:pPr>
        <w:spacing w:before="240" w:after="240"/>
        <w:rPr>
          <w:rFonts w:asciiTheme="majorHAnsi" w:hAnsiTheme="majorHAnsi" w:cstheme="majorHAnsi"/>
          <w:sz w:val="24"/>
          <w:szCs w:val="24"/>
        </w:rPr>
      </w:pPr>
      <w:r w:rsidRPr="007A4463">
        <w:rPr>
          <w:rFonts w:asciiTheme="majorHAnsi" w:hAnsiTheme="majorHAnsi" w:cstheme="majorHAnsi"/>
          <w:sz w:val="24"/>
          <w:szCs w:val="24"/>
        </w:rPr>
        <w:t xml:space="preserve"> </w:t>
      </w:r>
    </w:p>
    <w:p w14:paraId="1A9CAC9A" w14:textId="77777777" w:rsidR="00E801D1" w:rsidRDefault="00E801D1" w:rsidP="003D16D6">
      <w:pPr>
        <w:spacing w:before="240" w:after="240"/>
        <w:rPr>
          <w:rFonts w:asciiTheme="majorHAnsi" w:hAnsiTheme="majorHAnsi" w:cstheme="majorHAnsi"/>
          <w:sz w:val="24"/>
          <w:szCs w:val="24"/>
        </w:rPr>
      </w:pPr>
    </w:p>
    <w:p w14:paraId="07965230" w14:textId="77777777" w:rsidR="00E801D1" w:rsidRDefault="00E801D1" w:rsidP="003D16D6">
      <w:pPr>
        <w:spacing w:before="240" w:after="240"/>
        <w:rPr>
          <w:rFonts w:asciiTheme="majorHAnsi" w:hAnsiTheme="majorHAnsi" w:cstheme="majorHAnsi"/>
          <w:sz w:val="24"/>
          <w:szCs w:val="24"/>
        </w:rPr>
      </w:pPr>
    </w:p>
    <w:p w14:paraId="2CDB9E6E" w14:textId="77777777" w:rsidR="00E801D1" w:rsidRDefault="00E801D1" w:rsidP="003D16D6">
      <w:pPr>
        <w:spacing w:before="240" w:after="240"/>
        <w:rPr>
          <w:rFonts w:asciiTheme="majorHAnsi" w:hAnsiTheme="majorHAnsi" w:cstheme="majorHAnsi"/>
          <w:sz w:val="24"/>
          <w:szCs w:val="24"/>
        </w:rPr>
      </w:pPr>
    </w:p>
    <w:p w14:paraId="0059B523" w14:textId="77777777" w:rsidR="00E801D1" w:rsidRDefault="00E801D1" w:rsidP="003D16D6">
      <w:pPr>
        <w:spacing w:before="240" w:after="240"/>
        <w:rPr>
          <w:rFonts w:asciiTheme="majorHAnsi" w:hAnsiTheme="majorHAnsi" w:cstheme="majorHAnsi"/>
          <w:sz w:val="24"/>
          <w:szCs w:val="24"/>
        </w:rPr>
      </w:pPr>
    </w:p>
    <w:p w14:paraId="0C86A4A8" w14:textId="4765B17D" w:rsidR="00E801D1" w:rsidRDefault="00E801D1" w:rsidP="003D16D6">
      <w:pPr>
        <w:spacing w:before="240" w:after="240"/>
        <w:rPr>
          <w:rFonts w:asciiTheme="majorHAnsi" w:hAnsiTheme="majorHAnsi" w:cstheme="majorHAnsi"/>
          <w:sz w:val="24"/>
          <w:szCs w:val="24"/>
        </w:rPr>
      </w:pPr>
    </w:p>
    <w:p w14:paraId="2356F19D" w14:textId="597FC869" w:rsidR="0025155E" w:rsidRDefault="0025155E" w:rsidP="003D16D6">
      <w:pPr>
        <w:spacing w:before="240" w:after="240"/>
        <w:rPr>
          <w:rFonts w:asciiTheme="majorHAnsi" w:hAnsiTheme="majorHAnsi" w:cstheme="majorHAnsi"/>
          <w:sz w:val="24"/>
          <w:szCs w:val="24"/>
        </w:rPr>
      </w:pPr>
    </w:p>
    <w:p w14:paraId="0FF84C1C" w14:textId="6A83BFE0" w:rsidR="003D16D6" w:rsidRPr="00EA3F99" w:rsidRDefault="003711E7" w:rsidP="00CA771C">
      <w:pPr>
        <w:pStyle w:val="Titre3"/>
      </w:pPr>
      <w:bookmarkStart w:id="14" w:name="_Toc68099290"/>
      <w:r w:rsidRPr="00EA3F99">
        <w:t>Créer des</w:t>
      </w:r>
      <w:r w:rsidR="003D16D6" w:rsidRPr="00EA3F99">
        <w:t xml:space="preserve"> interactions complexes</w:t>
      </w:r>
      <w:r w:rsidR="00DB0789">
        <w:t> :</w:t>
      </w:r>
      <w:bookmarkEnd w:id="14"/>
    </w:p>
    <w:p w14:paraId="438C853F" w14:textId="2D5A35B9" w:rsidR="003D16D6" w:rsidRPr="009A2CDE" w:rsidRDefault="003D16D6" w:rsidP="003D16D6">
      <w:pPr>
        <w:spacing w:before="240" w:after="240"/>
        <w:rPr>
          <w:rFonts w:ascii="Cambria" w:hAnsi="Cambria" w:cstheme="minorHAnsi"/>
          <w:sz w:val="24"/>
          <w:szCs w:val="24"/>
        </w:rPr>
      </w:pPr>
      <w:r w:rsidRPr="009A2CDE">
        <w:rPr>
          <w:rFonts w:ascii="Cambria" w:hAnsi="Cambria" w:cstheme="minorHAnsi"/>
          <w:sz w:val="24"/>
          <w:szCs w:val="24"/>
        </w:rPr>
        <w:t xml:space="preserve"> Pour guider l’élève vers une question problématisée, on peut l’inviter à trouver une interaction complexe avec son objet d’étude. </w:t>
      </w:r>
      <w:r w:rsidR="00132A93" w:rsidRPr="009A2CDE">
        <w:rPr>
          <w:rFonts w:ascii="Cambria" w:hAnsi="Cambria" w:cstheme="minorHAnsi"/>
          <w:sz w:val="24"/>
          <w:szCs w:val="24"/>
        </w:rPr>
        <w:t xml:space="preserve"> </w:t>
      </w:r>
    </w:p>
    <w:p w14:paraId="00E088C6" w14:textId="77777777" w:rsidR="003D16D6" w:rsidRPr="00DB0789" w:rsidRDefault="003D16D6" w:rsidP="00DB0789">
      <w:pPr>
        <w:spacing w:before="240" w:after="0"/>
        <w:rPr>
          <w:rFonts w:cstheme="majorHAnsi"/>
          <w:b/>
          <w:szCs w:val="20"/>
          <w:u w:val="single"/>
        </w:rPr>
      </w:pPr>
      <w:r w:rsidRPr="00DB0789">
        <w:rPr>
          <w:rFonts w:cstheme="majorHAnsi"/>
          <w:szCs w:val="20"/>
        </w:rPr>
        <w:t xml:space="preserve"> </w:t>
      </w:r>
      <w:r w:rsidRPr="00DB0789">
        <w:rPr>
          <w:rFonts w:cstheme="majorHAnsi"/>
          <w:b/>
          <w:szCs w:val="20"/>
          <w:u w:val="single"/>
        </w:rPr>
        <w:t>Exemples :</w:t>
      </w:r>
    </w:p>
    <w:p w14:paraId="72F282FF" w14:textId="510025B0" w:rsidR="00616764" w:rsidRDefault="003D16D6" w:rsidP="00DB0789">
      <w:pPr>
        <w:spacing w:after="0"/>
        <w:rPr>
          <w:rFonts w:asciiTheme="majorHAnsi" w:hAnsiTheme="majorHAnsi" w:cstheme="majorHAnsi"/>
          <w:sz w:val="24"/>
          <w:szCs w:val="24"/>
        </w:rPr>
      </w:pPr>
      <w:r w:rsidRPr="007A4463">
        <w:rPr>
          <w:rFonts w:asciiTheme="majorHAnsi" w:hAnsiTheme="majorHAnsi" w:cstheme="majorHAnsi"/>
          <w:sz w:val="24"/>
          <w:szCs w:val="24"/>
        </w:rPr>
        <w:t xml:space="preserve"> </w:t>
      </w:r>
      <w:r w:rsidR="00132A93" w:rsidRPr="00132A93">
        <w:rPr>
          <w:rFonts w:asciiTheme="majorHAnsi" w:hAnsiTheme="majorHAnsi" w:cstheme="majorHAnsi"/>
          <w:noProof/>
          <w:sz w:val="24"/>
          <w:szCs w:val="24"/>
          <w:lang w:eastAsia="fr-FR"/>
        </w:rPr>
        <w:drawing>
          <wp:inline distT="0" distB="0" distL="0" distR="0" wp14:anchorId="7D8ECA4A" wp14:editId="724B621F">
            <wp:extent cx="5273675" cy="242218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156" cy="2424238"/>
                    </a:xfrm>
                    <a:prstGeom prst="rect">
                      <a:avLst/>
                    </a:prstGeom>
                  </pic:spPr>
                </pic:pic>
              </a:graphicData>
            </a:graphic>
          </wp:inline>
        </w:drawing>
      </w:r>
      <w:r w:rsidR="00363F3A" w:rsidRPr="00363F3A">
        <w:rPr>
          <w:rFonts w:asciiTheme="majorHAnsi" w:hAnsiTheme="majorHAnsi" w:cstheme="majorHAnsi"/>
          <w:noProof/>
          <w:sz w:val="24"/>
          <w:szCs w:val="24"/>
          <w:lang w:eastAsia="fr-FR"/>
        </w:rPr>
        <w:drawing>
          <wp:inline distT="0" distB="0" distL="0" distR="0" wp14:anchorId="20F04E1A" wp14:editId="6DE14BA5">
            <wp:extent cx="5102225" cy="2449068"/>
            <wp:effectExtent l="0" t="0" r="3175"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11860" cy="2453693"/>
                    </a:xfrm>
                    <a:prstGeom prst="rect">
                      <a:avLst/>
                    </a:prstGeom>
                  </pic:spPr>
                </pic:pic>
              </a:graphicData>
            </a:graphic>
          </wp:inline>
        </w:drawing>
      </w:r>
      <w:bookmarkStart w:id="15" w:name="_j77f9hrissld" w:colFirst="0" w:colLast="0"/>
      <w:bookmarkEnd w:id="15"/>
    </w:p>
    <w:p w14:paraId="5B6AC51A" w14:textId="098495BF" w:rsidR="00616764" w:rsidRPr="00EA3F99" w:rsidRDefault="00616764" w:rsidP="00E916BD">
      <w:pPr>
        <w:pStyle w:val="Titre1"/>
      </w:pPr>
      <w:r w:rsidRPr="00EA3F99">
        <w:rPr>
          <w:rFonts w:eastAsiaTheme="minorHAnsi"/>
        </w:rPr>
        <w:lastRenderedPageBreak/>
        <w:t xml:space="preserve"> </w:t>
      </w:r>
      <w:bookmarkStart w:id="16" w:name="_Toc68099291"/>
      <w:r w:rsidRPr="00EA3F99">
        <w:t xml:space="preserve">Comment </w:t>
      </w:r>
      <w:r w:rsidR="00E6371C" w:rsidRPr="00EA3F99">
        <w:t>valider une</w:t>
      </w:r>
      <w:r w:rsidRPr="00EA3F99">
        <w:t xml:space="preserve"> question problématisée ?</w:t>
      </w:r>
      <w:bookmarkEnd w:id="16"/>
    </w:p>
    <w:p w14:paraId="6D4CC124" w14:textId="79BDA039" w:rsidR="003D16D6" w:rsidRPr="00EA3F99" w:rsidRDefault="00E6371C" w:rsidP="00DB0789">
      <w:pPr>
        <w:pStyle w:val="Titre2"/>
        <w:numPr>
          <w:ilvl w:val="0"/>
          <w:numId w:val="38"/>
        </w:numPr>
      </w:pPr>
      <w:bookmarkStart w:id="17" w:name="_Toc68099292"/>
      <w:r w:rsidRPr="00EA3F99">
        <w:t>Questionner la question</w:t>
      </w:r>
      <w:bookmarkEnd w:id="17"/>
    </w:p>
    <w:p w14:paraId="349A78D7" w14:textId="76C1CD00" w:rsidR="003D16D6" w:rsidRPr="00E6371C" w:rsidRDefault="00E6371C" w:rsidP="00DC258C">
      <w:pPr>
        <w:spacing w:after="240"/>
        <w:jc w:val="both"/>
        <w:rPr>
          <w:rFonts w:asciiTheme="majorHAnsi" w:hAnsiTheme="majorHAnsi" w:cstheme="majorHAnsi"/>
          <w:sz w:val="24"/>
          <w:szCs w:val="24"/>
        </w:rPr>
      </w:pPr>
      <w:r w:rsidRPr="007A4463">
        <w:rPr>
          <w:rFonts w:asciiTheme="majorHAnsi" w:hAnsiTheme="majorHAnsi" w:cstheme="majorHAnsi"/>
          <w:noProof/>
          <w:lang w:eastAsia="fr-FR"/>
        </w:rPr>
        <w:drawing>
          <wp:anchor distT="114300" distB="114300" distL="114300" distR="114300" simplePos="0" relativeHeight="251659264" behindDoc="0" locked="0" layoutInCell="1" hidden="0" allowOverlap="1" wp14:anchorId="25CE785D" wp14:editId="741571E7">
            <wp:simplePos x="0" y="0"/>
            <wp:positionH relativeFrom="column">
              <wp:posOffset>-36775</wp:posOffset>
            </wp:positionH>
            <wp:positionV relativeFrom="paragraph">
              <wp:posOffset>97459</wp:posOffset>
            </wp:positionV>
            <wp:extent cx="2976582" cy="2683237"/>
            <wp:effectExtent l="0" t="0" r="0" b="0"/>
            <wp:wrapSquare wrapText="bothSides" distT="114300" distB="114300" distL="114300" distR="11430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2976582" cy="2683237"/>
                    </a:xfrm>
                    <a:prstGeom prst="rect">
                      <a:avLst/>
                    </a:prstGeom>
                    <a:ln/>
                  </pic:spPr>
                </pic:pic>
              </a:graphicData>
            </a:graphic>
          </wp:anchor>
        </w:drawing>
      </w:r>
      <w:r w:rsidR="003D16D6" w:rsidRPr="00E6371C">
        <w:rPr>
          <w:rFonts w:asciiTheme="majorHAnsi" w:hAnsiTheme="majorHAnsi" w:cstheme="majorHAnsi"/>
          <w:sz w:val="24"/>
          <w:szCs w:val="24"/>
        </w:rPr>
        <w:t>Lorsque l’élève pense avoir déterminé sa question problématisée, il faut vérifier qu’elle répond à différents critères qui sont comme des “tamis” dans lesquels la question doit passer.</w:t>
      </w:r>
    </w:p>
    <w:p w14:paraId="251AA633" w14:textId="74C914F4" w:rsidR="003D16D6" w:rsidRPr="00DC258C" w:rsidRDefault="003D16D6" w:rsidP="00DC258C">
      <w:pPr>
        <w:spacing w:after="240"/>
        <w:jc w:val="both"/>
        <w:rPr>
          <w:rFonts w:asciiTheme="majorHAnsi" w:hAnsiTheme="majorHAnsi" w:cstheme="majorHAnsi"/>
          <w:b/>
          <w:sz w:val="24"/>
          <w:szCs w:val="24"/>
        </w:rPr>
      </w:pPr>
      <w:r w:rsidRPr="00DC258C">
        <w:rPr>
          <w:rFonts w:asciiTheme="majorHAnsi" w:hAnsiTheme="majorHAnsi" w:cstheme="majorHAnsi"/>
          <w:b/>
          <w:sz w:val="24"/>
          <w:szCs w:val="24"/>
        </w:rPr>
        <w:t xml:space="preserve">Modalité pédagogique </w:t>
      </w:r>
      <w:r w:rsidR="00FF4388" w:rsidRPr="00DC258C">
        <w:rPr>
          <w:rFonts w:asciiTheme="majorHAnsi" w:hAnsiTheme="majorHAnsi" w:cstheme="majorHAnsi"/>
          <w:b/>
          <w:sz w:val="24"/>
          <w:szCs w:val="24"/>
        </w:rPr>
        <w:t>possible :</w:t>
      </w:r>
    </w:p>
    <w:p w14:paraId="13DF5969" w14:textId="6825005F" w:rsidR="00E6371C" w:rsidRDefault="003D16D6" w:rsidP="00DC258C">
      <w:pPr>
        <w:spacing w:after="240"/>
        <w:jc w:val="both"/>
        <w:rPr>
          <w:rFonts w:asciiTheme="majorHAnsi" w:hAnsiTheme="majorHAnsi" w:cstheme="majorHAnsi"/>
          <w:sz w:val="24"/>
          <w:szCs w:val="24"/>
        </w:rPr>
      </w:pPr>
      <w:r w:rsidRPr="00E6371C">
        <w:rPr>
          <w:rFonts w:asciiTheme="majorHAnsi" w:hAnsiTheme="majorHAnsi" w:cstheme="majorHAnsi"/>
          <w:sz w:val="24"/>
          <w:szCs w:val="24"/>
        </w:rPr>
        <w:t xml:space="preserve">On peut organiser un travail de groupe </w:t>
      </w:r>
      <w:r w:rsidR="00FF4388" w:rsidRPr="00E6371C">
        <w:rPr>
          <w:rFonts w:asciiTheme="majorHAnsi" w:hAnsiTheme="majorHAnsi" w:cstheme="majorHAnsi"/>
          <w:sz w:val="24"/>
          <w:szCs w:val="24"/>
        </w:rPr>
        <w:t>(4</w:t>
      </w:r>
      <w:r w:rsidRPr="00E6371C">
        <w:rPr>
          <w:rFonts w:asciiTheme="majorHAnsi" w:hAnsiTheme="majorHAnsi" w:cstheme="majorHAnsi"/>
          <w:sz w:val="24"/>
          <w:szCs w:val="24"/>
        </w:rPr>
        <w:t xml:space="preserve"> élèves) dans lequel un élève expose sa question et les trois autres ont en charge l’un des tamis. </w:t>
      </w:r>
    </w:p>
    <w:p w14:paraId="0A66C10E" w14:textId="227D5718" w:rsidR="003D16D6" w:rsidRPr="00E6371C" w:rsidRDefault="00F920B5" w:rsidP="00DC258C">
      <w:pPr>
        <w:spacing w:after="240"/>
        <w:jc w:val="both"/>
        <w:rPr>
          <w:rFonts w:asciiTheme="majorHAnsi" w:hAnsiTheme="majorHAnsi" w:cstheme="majorHAnsi"/>
          <w:sz w:val="24"/>
          <w:szCs w:val="24"/>
        </w:rPr>
      </w:pPr>
      <w:r w:rsidRPr="00E6371C">
        <w:rPr>
          <w:rFonts w:asciiTheme="majorHAnsi" w:hAnsiTheme="majorHAnsi" w:cstheme="majorHAnsi"/>
          <w:sz w:val="24"/>
          <w:szCs w:val="24"/>
        </w:rPr>
        <w:t>Un outil possible</w:t>
      </w:r>
      <w:r w:rsidR="003D16D6" w:rsidRPr="00E6371C">
        <w:rPr>
          <w:rFonts w:asciiTheme="majorHAnsi" w:hAnsiTheme="majorHAnsi" w:cstheme="majorHAnsi"/>
          <w:sz w:val="24"/>
          <w:szCs w:val="24"/>
        </w:rPr>
        <w:t xml:space="preserve"> est donc un tableau critérié des différents tamis où les élèves peuvent </w:t>
      </w:r>
      <w:r w:rsidR="00442B4A">
        <w:rPr>
          <w:rFonts w:asciiTheme="majorHAnsi" w:hAnsiTheme="majorHAnsi" w:cstheme="majorHAnsi"/>
          <w:sz w:val="24"/>
          <w:szCs w:val="24"/>
        </w:rPr>
        <w:t>(s’)</w:t>
      </w:r>
      <w:r w:rsidR="00342A13">
        <w:rPr>
          <w:rFonts w:asciiTheme="majorHAnsi" w:hAnsiTheme="majorHAnsi" w:cstheme="majorHAnsi"/>
          <w:sz w:val="24"/>
          <w:szCs w:val="24"/>
        </w:rPr>
        <w:t xml:space="preserve"> </w:t>
      </w:r>
      <w:r w:rsidR="003D16D6" w:rsidRPr="00E6371C">
        <w:rPr>
          <w:rFonts w:asciiTheme="majorHAnsi" w:hAnsiTheme="majorHAnsi" w:cstheme="majorHAnsi"/>
          <w:sz w:val="24"/>
          <w:szCs w:val="24"/>
        </w:rPr>
        <w:t xml:space="preserve">évaluer </w:t>
      </w:r>
      <w:r w:rsidR="00442B4A">
        <w:rPr>
          <w:rFonts w:asciiTheme="majorHAnsi" w:hAnsiTheme="majorHAnsi" w:cstheme="majorHAnsi"/>
          <w:sz w:val="24"/>
          <w:szCs w:val="24"/>
        </w:rPr>
        <w:t>grâce à</w:t>
      </w:r>
      <w:r w:rsidR="003D16D6" w:rsidRPr="00E6371C">
        <w:rPr>
          <w:rFonts w:asciiTheme="majorHAnsi" w:hAnsiTheme="majorHAnsi" w:cstheme="majorHAnsi"/>
          <w:sz w:val="24"/>
          <w:szCs w:val="24"/>
        </w:rPr>
        <w:t xml:space="preserve"> </w:t>
      </w:r>
      <w:r w:rsidR="00442B4A">
        <w:rPr>
          <w:rFonts w:asciiTheme="majorHAnsi" w:hAnsiTheme="majorHAnsi" w:cstheme="majorHAnsi"/>
          <w:sz w:val="24"/>
          <w:szCs w:val="24"/>
        </w:rPr>
        <w:t>un curseur</w:t>
      </w:r>
      <w:r w:rsidR="003D16D6" w:rsidRPr="00E6371C">
        <w:rPr>
          <w:rFonts w:asciiTheme="majorHAnsi" w:hAnsiTheme="majorHAnsi" w:cstheme="majorHAnsi"/>
          <w:sz w:val="24"/>
          <w:szCs w:val="24"/>
        </w:rPr>
        <w:t xml:space="preserve"> d’acquisition la question de leur camarade sous </w:t>
      </w:r>
      <w:r w:rsidR="00FF4388">
        <w:rPr>
          <w:rFonts w:asciiTheme="majorHAnsi" w:hAnsiTheme="majorHAnsi" w:cstheme="majorHAnsi"/>
          <w:sz w:val="24"/>
          <w:szCs w:val="24"/>
        </w:rPr>
        <w:t>l’</w:t>
      </w:r>
      <w:r w:rsidR="00FF4388" w:rsidRPr="00E6371C">
        <w:rPr>
          <w:rFonts w:asciiTheme="majorHAnsi" w:hAnsiTheme="majorHAnsi" w:cstheme="majorHAnsi"/>
          <w:sz w:val="24"/>
          <w:szCs w:val="24"/>
        </w:rPr>
        <w:t>angle</w:t>
      </w:r>
      <w:r w:rsidR="003D16D6" w:rsidRPr="00E6371C">
        <w:rPr>
          <w:rFonts w:asciiTheme="majorHAnsi" w:hAnsiTheme="majorHAnsi" w:cstheme="majorHAnsi"/>
          <w:sz w:val="24"/>
          <w:szCs w:val="24"/>
        </w:rPr>
        <w:t xml:space="preserve"> particulier du tamis qu’ils ont en charge. </w:t>
      </w:r>
    </w:p>
    <w:p w14:paraId="2308F75A" w14:textId="3B9D96D9" w:rsidR="003D16D6" w:rsidRDefault="003D16D6" w:rsidP="00DC258C">
      <w:pPr>
        <w:spacing w:after="240"/>
        <w:jc w:val="both"/>
        <w:rPr>
          <w:rFonts w:asciiTheme="majorHAnsi" w:hAnsiTheme="majorHAnsi" w:cstheme="majorHAnsi"/>
          <w:sz w:val="24"/>
          <w:szCs w:val="24"/>
        </w:rPr>
      </w:pPr>
      <w:r w:rsidRPr="00E6371C">
        <w:rPr>
          <w:rFonts w:asciiTheme="majorHAnsi" w:hAnsiTheme="majorHAnsi" w:cstheme="majorHAnsi"/>
          <w:sz w:val="24"/>
          <w:szCs w:val="24"/>
        </w:rPr>
        <w:t>L’élève qui présente sa question peut d’ailleurs s’auto-évalu</w:t>
      </w:r>
      <w:r w:rsidR="00E6371C">
        <w:rPr>
          <w:rFonts w:asciiTheme="majorHAnsi" w:hAnsiTheme="majorHAnsi" w:cstheme="majorHAnsi"/>
          <w:sz w:val="24"/>
          <w:szCs w:val="24"/>
        </w:rPr>
        <w:t>er</w:t>
      </w:r>
      <w:r w:rsidRPr="00E6371C">
        <w:rPr>
          <w:rFonts w:asciiTheme="majorHAnsi" w:hAnsiTheme="majorHAnsi" w:cstheme="majorHAnsi"/>
          <w:sz w:val="24"/>
          <w:szCs w:val="24"/>
        </w:rPr>
        <w:t xml:space="preserve"> selon ces tamis avant sa présentation</w:t>
      </w:r>
      <w:r w:rsidR="00E6371C">
        <w:rPr>
          <w:rFonts w:asciiTheme="majorHAnsi" w:hAnsiTheme="majorHAnsi" w:cstheme="majorHAnsi"/>
          <w:sz w:val="24"/>
          <w:szCs w:val="24"/>
        </w:rPr>
        <w:t>.</w:t>
      </w:r>
      <w:r w:rsidRPr="00E6371C">
        <w:rPr>
          <w:rFonts w:asciiTheme="majorHAnsi" w:hAnsiTheme="majorHAnsi" w:cstheme="majorHAnsi"/>
          <w:sz w:val="24"/>
          <w:szCs w:val="24"/>
        </w:rPr>
        <w:t xml:space="preserve">  </w:t>
      </w:r>
    </w:p>
    <w:p w14:paraId="75AC6663" w14:textId="72785D86" w:rsidR="00E6371C" w:rsidRPr="00EA3F99" w:rsidRDefault="00E6371C" w:rsidP="00CA771C">
      <w:pPr>
        <w:pStyle w:val="Titre2"/>
      </w:pPr>
      <w:bookmarkStart w:id="18" w:name="_Toc68099293"/>
      <w:r w:rsidRPr="00EA3F99">
        <w:t>Les Tamis</w:t>
      </w:r>
      <w:bookmarkEnd w:id="18"/>
    </w:p>
    <w:p w14:paraId="414F5AD2" w14:textId="3A18A43B" w:rsidR="003D16D6" w:rsidRPr="007A4463" w:rsidRDefault="00F22189" w:rsidP="003D16D6">
      <w:pPr>
        <w:spacing w:after="240"/>
        <w:jc w:val="center"/>
        <w:rPr>
          <w:rFonts w:asciiTheme="majorHAnsi" w:hAnsiTheme="majorHAnsi" w:cstheme="majorHAnsi"/>
          <w:i/>
          <w:color w:val="3C78D8"/>
          <w:sz w:val="24"/>
          <w:szCs w:val="24"/>
        </w:rPr>
      </w:pPr>
      <w:r>
        <w:rPr>
          <w:noProof/>
          <w:lang w:eastAsia="fr-FR"/>
        </w:rPr>
        <w:drawing>
          <wp:inline distT="0" distB="0" distL="0" distR="0" wp14:anchorId="5E6148F1" wp14:editId="75BFA593">
            <wp:extent cx="6705600" cy="33718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05600" cy="3371850"/>
                    </a:xfrm>
                    <a:prstGeom prst="rect">
                      <a:avLst/>
                    </a:prstGeom>
                  </pic:spPr>
                </pic:pic>
              </a:graphicData>
            </a:graphic>
          </wp:inline>
        </w:drawing>
      </w:r>
    </w:p>
    <w:p w14:paraId="25409B85" w14:textId="600BE9CD" w:rsidR="003D16D6" w:rsidRPr="00EA3F99" w:rsidRDefault="00CC3BA8" w:rsidP="00F75917">
      <w:pPr>
        <w:pStyle w:val="Titre2"/>
      </w:pPr>
      <w:bookmarkStart w:id="19" w:name="_Toc68099294"/>
      <w:r w:rsidRPr="00EA3F99">
        <w:t>Exemple</w:t>
      </w:r>
      <w:bookmarkEnd w:id="19"/>
    </w:p>
    <w:p w14:paraId="1BA8CD9B" w14:textId="02149275" w:rsidR="00221F74" w:rsidRDefault="00D726DF" w:rsidP="003D16D6">
      <w:pPr>
        <w:spacing w:after="240"/>
        <w:rPr>
          <w:rFonts w:asciiTheme="majorHAnsi" w:hAnsiTheme="majorHAnsi"/>
        </w:rPr>
      </w:pPr>
      <w:r w:rsidRPr="00C948AE">
        <w:rPr>
          <w:rFonts w:asciiTheme="majorHAnsi" w:hAnsiTheme="majorHAnsi"/>
        </w:rPr>
        <w:t>Voir la capsule vidéo qui présente l’utilisation du tamis sur la question initiale suivante « Les sondages permettent-ils de prédire l’avenir ? »</w:t>
      </w:r>
      <w:r w:rsidR="00504AEB">
        <w:rPr>
          <w:rFonts w:asciiTheme="majorHAnsi" w:hAnsiTheme="majorHAnsi"/>
        </w:rPr>
        <w:t> :</w:t>
      </w:r>
    </w:p>
    <w:p w14:paraId="6A43387E" w14:textId="37AC80C1" w:rsidR="00504AEB" w:rsidRDefault="00E337D0" w:rsidP="003D16D6">
      <w:pPr>
        <w:spacing w:after="240"/>
        <w:rPr>
          <w:rFonts w:asciiTheme="majorHAnsi" w:hAnsiTheme="majorHAnsi" w:cstheme="majorHAnsi"/>
          <w:color w:val="9900FF"/>
          <w:sz w:val="24"/>
          <w:szCs w:val="24"/>
        </w:rPr>
      </w:pPr>
      <w:hyperlink r:id="rId29" w:history="1">
        <w:r w:rsidR="00504AEB" w:rsidRPr="009A2BC0">
          <w:rPr>
            <w:rStyle w:val="Lienhypertexte"/>
            <w:rFonts w:asciiTheme="majorHAnsi" w:hAnsiTheme="majorHAnsi" w:cstheme="majorHAnsi"/>
            <w:sz w:val="24"/>
            <w:szCs w:val="24"/>
          </w:rPr>
          <w:t>https://filesender.renater.fr/?s=download&amp;token=25464217-cbd8-40ad-902e-303fd488b6c6</w:t>
        </w:r>
      </w:hyperlink>
    </w:p>
    <w:p w14:paraId="0065708A" w14:textId="77777777" w:rsidR="00504AEB" w:rsidRPr="00C948AE" w:rsidRDefault="00504AEB" w:rsidP="003D16D6">
      <w:pPr>
        <w:spacing w:after="240"/>
        <w:rPr>
          <w:rFonts w:asciiTheme="majorHAnsi" w:hAnsiTheme="majorHAnsi" w:cstheme="majorHAnsi"/>
          <w:color w:val="9900FF"/>
          <w:sz w:val="24"/>
          <w:szCs w:val="24"/>
        </w:rPr>
      </w:pPr>
    </w:p>
    <w:p w14:paraId="64CD6853" w14:textId="4481E6FF" w:rsidR="00E916BD" w:rsidRPr="00CD6308" w:rsidRDefault="00E916BD" w:rsidP="009F7988">
      <w:pPr>
        <w:pStyle w:val="Titre"/>
        <w:framePr w:wrap="around" w:vAnchor="page" w:hAnchor="page" w:x="574" w:y="361"/>
        <w:rPr>
          <w:rFonts w:eastAsia="Arial"/>
          <w:sz w:val="52"/>
          <w:szCs w:val="52"/>
          <w:lang w:val="fr" w:eastAsia="fr-FR"/>
        </w:rPr>
      </w:pPr>
      <w:r w:rsidRPr="00CD6308">
        <w:rPr>
          <w:rFonts w:eastAsia="Arial"/>
          <w:sz w:val="52"/>
          <w:szCs w:val="52"/>
          <w:lang w:val="fr" w:eastAsia="fr-FR"/>
        </w:rPr>
        <w:lastRenderedPageBreak/>
        <w:t>Fiche pratique destinée aux élèves : Comment trouver une question pour le grand oral ?</w:t>
      </w:r>
    </w:p>
    <w:p w14:paraId="3B80BDEA" w14:textId="3BC7F695" w:rsidR="003D16D6" w:rsidRPr="007A4463" w:rsidRDefault="009F7988" w:rsidP="003D16D6">
      <w:pPr>
        <w:spacing w:before="280" w:after="280"/>
        <w:rPr>
          <w:rFonts w:asciiTheme="majorHAnsi" w:hAnsiTheme="majorHAnsi" w:cstheme="majorHAnsi"/>
          <w:sz w:val="24"/>
          <w:szCs w:val="24"/>
        </w:rPr>
      </w:pPr>
      <w:r>
        <w:rPr>
          <w:noProof/>
          <w:lang w:eastAsia="fr-FR"/>
        </w:rPr>
        <w:drawing>
          <wp:anchor distT="0" distB="0" distL="114300" distR="114300" simplePos="0" relativeHeight="251688960" behindDoc="0" locked="0" layoutInCell="1" allowOverlap="1" wp14:anchorId="4A4FD1F6" wp14:editId="1A35B108">
            <wp:simplePos x="0" y="0"/>
            <wp:positionH relativeFrom="margin">
              <wp:posOffset>5308600</wp:posOffset>
            </wp:positionH>
            <wp:positionV relativeFrom="margin">
              <wp:posOffset>1485900</wp:posOffset>
            </wp:positionV>
            <wp:extent cx="927735" cy="890905"/>
            <wp:effectExtent l="0" t="0" r="5715" b="444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27735" cy="890905"/>
                    </a:xfrm>
                    <a:prstGeom prst="rect">
                      <a:avLst/>
                    </a:prstGeom>
                  </pic:spPr>
                </pic:pic>
              </a:graphicData>
            </a:graphic>
          </wp:anchor>
        </w:drawing>
      </w:r>
      <w:r w:rsidR="003D16D6" w:rsidRPr="007A4463">
        <w:rPr>
          <w:rFonts w:asciiTheme="majorHAnsi" w:hAnsiTheme="majorHAnsi" w:cstheme="majorHAnsi"/>
          <w:i/>
          <w:sz w:val="24"/>
          <w:szCs w:val="24"/>
          <w:u w:val="single"/>
        </w:rPr>
        <w:t>Pré requis :</w:t>
      </w:r>
      <w:r w:rsidR="003D16D6" w:rsidRPr="007A4463">
        <w:rPr>
          <w:rFonts w:asciiTheme="majorHAnsi" w:hAnsiTheme="majorHAnsi" w:cstheme="majorHAnsi"/>
          <w:i/>
          <w:sz w:val="24"/>
          <w:szCs w:val="24"/>
        </w:rPr>
        <w:t xml:space="preserve"> Avoir trouvé un thème</w:t>
      </w:r>
      <w:r w:rsidR="003D16D6" w:rsidRPr="007A4463">
        <w:rPr>
          <w:rFonts w:asciiTheme="majorHAnsi" w:hAnsiTheme="majorHAnsi" w:cstheme="majorHAnsi"/>
          <w:i/>
          <w:sz w:val="24"/>
          <w:szCs w:val="24"/>
        </w:rPr>
        <w:tab/>
      </w:r>
      <w:r w:rsidR="003D16D6" w:rsidRPr="007A4463">
        <w:rPr>
          <w:rFonts w:asciiTheme="majorHAnsi" w:hAnsiTheme="majorHAnsi" w:cstheme="majorHAnsi"/>
          <w:sz w:val="24"/>
          <w:szCs w:val="24"/>
        </w:rPr>
        <w:t xml:space="preserve">        </w:t>
      </w:r>
      <w:r w:rsidR="003D16D6" w:rsidRPr="007A4463">
        <w:rPr>
          <w:rFonts w:asciiTheme="majorHAnsi" w:hAnsiTheme="majorHAnsi" w:cstheme="majorHAnsi"/>
          <w:sz w:val="24"/>
          <w:szCs w:val="24"/>
        </w:rPr>
        <w:tab/>
      </w:r>
      <w:r w:rsidR="003D16D6" w:rsidRPr="007A4463">
        <w:rPr>
          <w:rFonts w:asciiTheme="majorHAnsi" w:hAnsiTheme="majorHAnsi" w:cstheme="majorHAnsi"/>
          <w:sz w:val="24"/>
          <w:szCs w:val="24"/>
          <w:u w:val="single"/>
        </w:rPr>
        <w:t>Ex :</w:t>
      </w:r>
      <w:r w:rsidR="003D16D6" w:rsidRPr="007A4463">
        <w:rPr>
          <w:rFonts w:asciiTheme="majorHAnsi" w:hAnsiTheme="majorHAnsi" w:cstheme="majorHAnsi"/>
          <w:sz w:val="24"/>
          <w:szCs w:val="24"/>
        </w:rPr>
        <w:t xml:space="preserve"> Les inégalités salariales en France (SES)</w:t>
      </w:r>
    </w:p>
    <w:p w14:paraId="55028F5A" w14:textId="18C829D8" w:rsidR="003D16D6" w:rsidRPr="00501A1E" w:rsidRDefault="003D16D6" w:rsidP="003D16D6">
      <w:pPr>
        <w:spacing w:before="280" w:after="280"/>
        <w:rPr>
          <w:rFonts w:asciiTheme="majorHAnsi" w:hAnsiTheme="majorHAnsi" w:cstheme="majorHAnsi"/>
          <w:b/>
          <w:color w:val="000000" w:themeColor="text1"/>
          <w:sz w:val="24"/>
          <w:szCs w:val="24"/>
        </w:rPr>
      </w:pPr>
      <w:r w:rsidRPr="00501A1E">
        <w:rPr>
          <w:rFonts w:asciiTheme="majorHAnsi" w:hAnsiTheme="majorHAnsi" w:cstheme="majorHAnsi"/>
          <w:b/>
          <w:color w:val="000000" w:themeColor="text1"/>
          <w:sz w:val="24"/>
          <w:szCs w:val="24"/>
          <w:u w:val="single"/>
        </w:rPr>
        <w:t xml:space="preserve">Pour </w:t>
      </w:r>
      <w:r w:rsidR="003149B2" w:rsidRPr="00501A1E">
        <w:rPr>
          <w:rFonts w:asciiTheme="majorHAnsi" w:hAnsiTheme="majorHAnsi" w:cstheme="majorHAnsi"/>
          <w:b/>
          <w:color w:val="000000" w:themeColor="text1"/>
          <w:sz w:val="24"/>
          <w:szCs w:val="24"/>
          <w:u w:val="single"/>
        </w:rPr>
        <w:t>commencer</w:t>
      </w:r>
      <w:r w:rsidR="003149B2" w:rsidRPr="00501A1E">
        <w:rPr>
          <w:rFonts w:asciiTheme="majorHAnsi" w:hAnsiTheme="majorHAnsi" w:cstheme="majorHAnsi"/>
          <w:b/>
          <w:color w:val="000000" w:themeColor="text1"/>
          <w:sz w:val="24"/>
          <w:szCs w:val="24"/>
        </w:rPr>
        <w:t xml:space="preserve"> :</w:t>
      </w:r>
    </w:p>
    <w:p w14:paraId="5E424543" w14:textId="64CCAFEE" w:rsidR="003D16D6" w:rsidRPr="00501A1E" w:rsidRDefault="003D16D6" w:rsidP="003149B2">
      <w:pPr>
        <w:spacing w:after="0"/>
        <w:rPr>
          <w:rFonts w:asciiTheme="majorHAnsi" w:hAnsiTheme="majorHAnsi" w:cstheme="majorHAnsi"/>
          <w:color w:val="E36C0A" w:themeColor="accent6" w:themeShade="BF"/>
          <w:sz w:val="24"/>
          <w:szCs w:val="24"/>
        </w:rPr>
      </w:pPr>
      <w:r w:rsidRPr="00501A1E">
        <w:rPr>
          <w:rFonts w:asciiTheme="majorHAnsi" w:hAnsiTheme="majorHAnsi" w:cstheme="majorHAnsi"/>
          <w:color w:val="E36C0A" w:themeColor="accent6" w:themeShade="BF"/>
          <w:sz w:val="24"/>
          <w:szCs w:val="24"/>
        </w:rPr>
        <w:t>Visionnez la vidéo : “Choisir les deux questions du grand oral” (2min50)</w:t>
      </w:r>
    </w:p>
    <w:p w14:paraId="2F6805D0" w14:textId="51FA0614" w:rsidR="003D16D6" w:rsidRDefault="009F7988" w:rsidP="003149B2">
      <w:pPr>
        <w:spacing w:after="0"/>
        <w:rPr>
          <w:rFonts w:asciiTheme="majorHAnsi" w:hAnsiTheme="majorHAnsi" w:cstheme="majorHAnsi"/>
          <w:color w:val="1155CC"/>
          <w:u w:val="single"/>
        </w:rPr>
      </w:pPr>
      <w:r>
        <w:rPr>
          <w:noProof/>
          <w:lang w:eastAsia="fr-FR"/>
        </w:rPr>
        <w:drawing>
          <wp:anchor distT="0" distB="0" distL="114300" distR="114300" simplePos="0" relativeHeight="251687936" behindDoc="0" locked="0" layoutInCell="1" allowOverlap="1" wp14:anchorId="585B8712" wp14:editId="712E4B87">
            <wp:simplePos x="0" y="0"/>
            <wp:positionH relativeFrom="margin">
              <wp:posOffset>-73025</wp:posOffset>
            </wp:positionH>
            <wp:positionV relativeFrom="margin">
              <wp:posOffset>2171700</wp:posOffset>
            </wp:positionV>
            <wp:extent cx="940435" cy="943610"/>
            <wp:effectExtent l="0" t="0" r="0" b="889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40435" cy="943610"/>
                    </a:xfrm>
                    <a:prstGeom prst="rect">
                      <a:avLst/>
                    </a:prstGeom>
                  </pic:spPr>
                </pic:pic>
              </a:graphicData>
            </a:graphic>
          </wp:anchor>
        </w:drawing>
      </w:r>
      <w:hyperlink r:id="rId32">
        <w:r w:rsidR="003D16D6" w:rsidRPr="007A4463">
          <w:rPr>
            <w:rFonts w:asciiTheme="majorHAnsi" w:hAnsiTheme="majorHAnsi" w:cstheme="majorHAnsi"/>
            <w:color w:val="1155CC"/>
            <w:u w:val="single"/>
          </w:rPr>
          <w:t>https://www.youtube.com/watch?v=Hq0bpUUlX6Y</w:t>
        </w:r>
      </w:hyperlink>
      <w:r w:rsidR="003D16D6" w:rsidRPr="007A4463">
        <w:rPr>
          <w:rFonts w:asciiTheme="majorHAnsi" w:hAnsiTheme="majorHAnsi" w:cstheme="majorHAnsi"/>
          <w:color w:val="1155CC"/>
          <w:u w:val="single"/>
        </w:rPr>
        <w:t xml:space="preserve">  </w:t>
      </w:r>
    </w:p>
    <w:p w14:paraId="6ACAB801" w14:textId="285E341E" w:rsidR="0016487B" w:rsidRDefault="0016487B" w:rsidP="003149B2">
      <w:pPr>
        <w:spacing w:after="0"/>
        <w:rPr>
          <w:rFonts w:asciiTheme="majorHAnsi" w:hAnsiTheme="majorHAnsi" w:cstheme="majorHAnsi"/>
          <w:color w:val="1155CC"/>
          <w:u w:val="single"/>
        </w:rPr>
      </w:pPr>
    </w:p>
    <w:p w14:paraId="680CB5C7" w14:textId="089CCCFD" w:rsidR="0016487B" w:rsidRPr="007A4463" w:rsidRDefault="0016487B" w:rsidP="003149B2">
      <w:pPr>
        <w:spacing w:after="0"/>
        <w:rPr>
          <w:rFonts w:asciiTheme="majorHAnsi" w:hAnsiTheme="majorHAnsi" w:cstheme="majorHAnsi"/>
          <w:color w:val="1155CC"/>
          <w:u w:val="single"/>
        </w:rPr>
      </w:pPr>
    </w:p>
    <w:p w14:paraId="22570049" w14:textId="3A3774DA" w:rsidR="003149B2" w:rsidRPr="00501A1E" w:rsidRDefault="003D16D6" w:rsidP="003149B2">
      <w:pPr>
        <w:spacing w:after="0"/>
        <w:rPr>
          <w:rFonts w:asciiTheme="majorHAnsi" w:hAnsiTheme="majorHAnsi" w:cstheme="majorHAnsi"/>
          <w:color w:val="00B0F0"/>
          <w:sz w:val="24"/>
          <w:szCs w:val="24"/>
        </w:rPr>
      </w:pPr>
      <w:r w:rsidRPr="00501A1E">
        <w:rPr>
          <w:rFonts w:asciiTheme="majorHAnsi" w:hAnsiTheme="majorHAnsi" w:cstheme="majorHAnsi"/>
          <w:color w:val="00B0F0"/>
          <w:sz w:val="24"/>
          <w:szCs w:val="24"/>
        </w:rPr>
        <w:t>Visionnez également la vidéo : “A quoi servent les mathématiques” (5min28)</w:t>
      </w:r>
    </w:p>
    <w:p w14:paraId="42D8D7B8" w14:textId="7B86AF25" w:rsidR="003D16D6" w:rsidRDefault="00E337D0" w:rsidP="003149B2">
      <w:pPr>
        <w:spacing w:after="0"/>
        <w:rPr>
          <w:rFonts w:asciiTheme="majorHAnsi" w:hAnsiTheme="majorHAnsi" w:cstheme="majorHAnsi"/>
          <w:color w:val="9900FF"/>
          <w:sz w:val="24"/>
          <w:szCs w:val="24"/>
        </w:rPr>
      </w:pPr>
      <w:hyperlink r:id="rId33" w:history="1">
        <w:r w:rsidR="003149B2" w:rsidRPr="00DF0037">
          <w:rPr>
            <w:rStyle w:val="Lienhypertexte"/>
            <w:rFonts w:asciiTheme="majorHAnsi" w:hAnsiTheme="majorHAnsi" w:cstheme="majorHAnsi"/>
            <w:sz w:val="24"/>
            <w:szCs w:val="24"/>
          </w:rPr>
          <w:t>https://www.lebesgue.fr/fr/video/5min/utilite</w:t>
        </w:r>
      </w:hyperlink>
      <w:r w:rsidR="003D16D6" w:rsidRPr="007A4463">
        <w:rPr>
          <w:rFonts w:asciiTheme="majorHAnsi" w:hAnsiTheme="majorHAnsi" w:cstheme="majorHAnsi"/>
          <w:color w:val="9900FF"/>
          <w:sz w:val="24"/>
          <w:szCs w:val="24"/>
        </w:rPr>
        <w:t xml:space="preserve"> </w:t>
      </w:r>
    </w:p>
    <w:p w14:paraId="1F1B75B2" w14:textId="74E3B139" w:rsidR="003B2FC6" w:rsidRDefault="003B2FC6" w:rsidP="003149B2">
      <w:pPr>
        <w:spacing w:after="0"/>
        <w:rPr>
          <w:rFonts w:asciiTheme="majorHAnsi" w:hAnsiTheme="majorHAnsi" w:cstheme="majorHAnsi"/>
          <w:color w:val="9900FF"/>
          <w:sz w:val="24"/>
          <w:szCs w:val="24"/>
        </w:rPr>
      </w:pPr>
    </w:p>
    <w:p w14:paraId="7413BF2B" w14:textId="1C973521" w:rsidR="003D16D6" w:rsidRPr="00501A1E" w:rsidRDefault="003D16D6" w:rsidP="00DB0789">
      <w:pPr>
        <w:pStyle w:val="Titre1"/>
        <w:numPr>
          <w:ilvl w:val="0"/>
          <w:numId w:val="39"/>
        </w:numPr>
        <w:spacing w:before="0"/>
      </w:pPr>
      <w:bookmarkStart w:id="20" w:name="_Toc68099295"/>
      <w:r w:rsidRPr="00501A1E">
        <w:t xml:space="preserve">Qu’est-ce qu’une </w:t>
      </w:r>
      <w:r w:rsidR="0042346C">
        <w:t xml:space="preserve">question </w:t>
      </w:r>
      <w:r w:rsidRPr="00501A1E">
        <w:t>problémati</w:t>
      </w:r>
      <w:r w:rsidR="0042346C">
        <w:t>sé</w:t>
      </w:r>
      <w:r w:rsidRPr="00501A1E">
        <w:t>e ?</w:t>
      </w:r>
      <w:bookmarkEnd w:id="20"/>
      <w:r w:rsidRPr="00501A1E">
        <w:t xml:space="preserve">  </w:t>
      </w:r>
    </w:p>
    <w:p w14:paraId="3499BDD2" w14:textId="77777777" w:rsidR="003D16D6" w:rsidRPr="007A4463" w:rsidRDefault="003D16D6" w:rsidP="003D16D6">
      <w:pPr>
        <w:spacing w:before="280" w:after="280"/>
        <w:rPr>
          <w:rFonts w:asciiTheme="majorHAnsi" w:eastAsia="Calibri" w:hAnsiTheme="majorHAnsi" w:cstheme="majorHAnsi"/>
          <w:b/>
          <w:sz w:val="24"/>
          <w:szCs w:val="24"/>
        </w:rPr>
      </w:pPr>
      <w:r w:rsidRPr="007A4463">
        <w:rPr>
          <w:rFonts w:asciiTheme="majorHAnsi" w:eastAsia="Calibri" w:hAnsiTheme="majorHAnsi" w:cstheme="majorHAnsi"/>
          <w:sz w:val="16"/>
          <w:szCs w:val="16"/>
        </w:rPr>
        <w:t xml:space="preserve"> </w:t>
      </w:r>
      <w:r w:rsidRPr="007A4463">
        <w:rPr>
          <w:rFonts w:asciiTheme="majorHAnsi" w:eastAsia="Calibri" w:hAnsiTheme="majorHAnsi" w:cstheme="majorHAnsi"/>
          <w:b/>
          <w:sz w:val="24"/>
          <w:szCs w:val="24"/>
        </w:rPr>
        <w:t>La problématique est une question dont on ne peut attendre une réponse simple ou immédiate.</w:t>
      </w:r>
    </w:p>
    <w:p w14:paraId="64D80D78" w14:textId="1301E2D9" w:rsidR="003D16D6" w:rsidRPr="007A4463" w:rsidRDefault="00611B9E" w:rsidP="003D16D6">
      <w:pPr>
        <w:spacing w:before="280" w:after="280"/>
        <w:rPr>
          <w:rFonts w:asciiTheme="majorHAnsi" w:eastAsia="Calibri" w:hAnsiTheme="majorHAnsi" w:cstheme="majorHAnsi"/>
          <w:sz w:val="24"/>
          <w:szCs w:val="24"/>
        </w:rPr>
      </w:pPr>
      <w:r>
        <w:rPr>
          <w:rFonts w:asciiTheme="majorHAnsi" w:eastAsia="Calibri" w:hAnsiTheme="majorHAnsi" w:cstheme="majorHAnsi"/>
          <w:b/>
          <w:sz w:val="24"/>
          <w:szCs w:val="24"/>
        </w:rPr>
        <w:t xml:space="preserve"> </w:t>
      </w:r>
      <w:r w:rsidRPr="00611B9E">
        <w:rPr>
          <w:rFonts w:asciiTheme="majorHAnsi" w:eastAsia="Calibri" w:hAnsiTheme="majorHAnsi" w:cstheme="majorHAnsi"/>
          <w:b/>
          <w:noProof/>
          <w:sz w:val="24"/>
          <w:szCs w:val="24"/>
          <w:lang w:eastAsia="fr-FR"/>
        </w:rPr>
        <w:drawing>
          <wp:inline distT="0" distB="0" distL="0" distR="0" wp14:anchorId="4A6847F8" wp14:editId="2552A252">
            <wp:extent cx="5273675" cy="2873364"/>
            <wp:effectExtent l="0" t="0" r="3175"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9766" cy="2876683"/>
                    </a:xfrm>
                    <a:prstGeom prst="rect">
                      <a:avLst/>
                    </a:prstGeom>
                  </pic:spPr>
                </pic:pic>
              </a:graphicData>
            </a:graphic>
          </wp:inline>
        </w:drawing>
      </w:r>
    </w:p>
    <w:p w14:paraId="56F9E5F0" w14:textId="77777777" w:rsidR="00DB0789" w:rsidRDefault="00DB0789" w:rsidP="00DB0789">
      <w:pPr>
        <w:spacing w:after="240"/>
        <w:jc w:val="both"/>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rPr>
        <w:t>Fiche pratique destinée au professeur :</w:t>
      </w:r>
    </w:p>
    <w:p w14:paraId="4F89ADAD" w14:textId="2C095AB0" w:rsidR="003D16D6" w:rsidRPr="00DB0789" w:rsidRDefault="003D16D6" w:rsidP="00DB0789">
      <w:pPr>
        <w:pStyle w:val="paragraphe2"/>
        <w:rPr>
          <w:lang w:val="fr" w:eastAsia="fr-FR"/>
        </w:rPr>
      </w:pPr>
      <w:r w:rsidRPr="00DB0789">
        <w:rPr>
          <w:lang w:val="fr" w:eastAsia="fr-FR"/>
        </w:rPr>
        <w:t xml:space="preserve"> Pourquoi la question se pose ?</w:t>
      </w:r>
    </w:p>
    <w:p w14:paraId="6B238C03" w14:textId="77777777" w:rsidR="003B2FC6" w:rsidRDefault="003D16D6" w:rsidP="003D16D6">
      <w:pPr>
        <w:spacing w:before="280" w:after="280"/>
        <w:rPr>
          <w:rFonts w:asciiTheme="majorHAnsi" w:eastAsia="Calibri" w:hAnsiTheme="majorHAnsi" w:cstheme="majorHAnsi"/>
          <w:sz w:val="24"/>
          <w:szCs w:val="24"/>
        </w:rPr>
      </w:pPr>
      <w:r w:rsidRPr="007A4463">
        <w:rPr>
          <w:rFonts w:asciiTheme="majorHAnsi" w:eastAsia="Calibri" w:hAnsiTheme="majorHAnsi" w:cstheme="majorHAnsi"/>
          <w:sz w:val="24"/>
          <w:szCs w:val="24"/>
        </w:rPr>
        <w:t xml:space="preserve">Beaucoup de questions peuvent avoir une dimension </w:t>
      </w:r>
      <w:r w:rsidRPr="007A4463">
        <w:rPr>
          <w:rFonts w:asciiTheme="majorHAnsi" w:eastAsia="Calibri" w:hAnsiTheme="majorHAnsi" w:cstheme="majorHAnsi"/>
          <w:b/>
          <w:sz w:val="24"/>
          <w:szCs w:val="24"/>
        </w:rPr>
        <w:t xml:space="preserve">actuelle </w:t>
      </w:r>
      <w:r w:rsidRPr="007A4463">
        <w:rPr>
          <w:rFonts w:asciiTheme="majorHAnsi" w:eastAsia="Calibri" w:hAnsiTheme="majorHAnsi" w:cstheme="majorHAnsi"/>
          <w:sz w:val="24"/>
          <w:szCs w:val="24"/>
        </w:rPr>
        <w:t>très forte et renvoyer pour beaucoup à de vifs débats de société (transition énergétique, migrations, droits de l’homme, etc.).</w:t>
      </w:r>
    </w:p>
    <w:p w14:paraId="6780D16E" w14:textId="45C88367" w:rsidR="003D16D6" w:rsidRPr="007A4463" w:rsidRDefault="003D16D6" w:rsidP="003D16D6">
      <w:pPr>
        <w:spacing w:before="280" w:after="280"/>
        <w:rPr>
          <w:rFonts w:asciiTheme="majorHAnsi" w:eastAsia="Calibri" w:hAnsiTheme="majorHAnsi" w:cstheme="majorHAnsi"/>
          <w:sz w:val="24"/>
          <w:szCs w:val="24"/>
        </w:rPr>
      </w:pPr>
      <w:r w:rsidRPr="00097521">
        <w:rPr>
          <w:rFonts w:asciiTheme="majorHAnsi" w:eastAsia="Calibri" w:hAnsiTheme="majorHAnsi" w:cstheme="majorHAnsi"/>
          <w:sz w:val="24"/>
          <w:szCs w:val="24"/>
          <w:u w:val="single"/>
        </w:rPr>
        <w:t>Ex</w:t>
      </w:r>
      <w:r w:rsidR="003B2FC6" w:rsidRPr="00097521">
        <w:rPr>
          <w:rFonts w:asciiTheme="majorHAnsi" w:eastAsia="Calibri" w:hAnsiTheme="majorHAnsi" w:cstheme="majorHAnsi"/>
          <w:sz w:val="24"/>
          <w:szCs w:val="24"/>
          <w:u w:val="single"/>
        </w:rPr>
        <w:t>emple</w:t>
      </w:r>
      <w:r w:rsidRPr="00097521">
        <w:rPr>
          <w:rFonts w:asciiTheme="majorHAnsi" w:eastAsia="Calibri" w:hAnsiTheme="majorHAnsi" w:cstheme="majorHAnsi"/>
          <w:sz w:val="24"/>
          <w:szCs w:val="24"/>
          <w:u w:val="single"/>
        </w:rPr>
        <w:t xml:space="preserve"> :</w:t>
      </w:r>
      <w:r w:rsidRPr="007A4463">
        <w:rPr>
          <w:rFonts w:asciiTheme="majorHAnsi" w:eastAsia="Calibri" w:hAnsiTheme="majorHAnsi" w:cstheme="majorHAnsi"/>
          <w:sz w:val="24"/>
          <w:szCs w:val="24"/>
        </w:rPr>
        <w:t xml:space="preserve"> Sujet d’actualité qui peut concerner l’élève dans qq années et régulièrement mis en avant dans les médias (discrimination par genre, par origine ethnique, par milieu social…)</w:t>
      </w:r>
    </w:p>
    <w:p w14:paraId="53EF6078" w14:textId="6039D61B" w:rsidR="003D16D6" w:rsidRPr="007A4463" w:rsidRDefault="003D16D6" w:rsidP="00DB0789">
      <w:pPr>
        <w:pStyle w:val="paragraphe2"/>
      </w:pPr>
      <w:r w:rsidRPr="007A4463">
        <w:t xml:space="preserve"> Comment elle se pose ?</w:t>
      </w:r>
    </w:p>
    <w:p w14:paraId="2154D0EF" w14:textId="70F7ADD7" w:rsidR="003D16D6" w:rsidRDefault="003D16D6" w:rsidP="003D16D6">
      <w:pPr>
        <w:spacing w:before="280" w:after="280"/>
        <w:rPr>
          <w:rFonts w:asciiTheme="majorHAnsi" w:hAnsiTheme="majorHAnsi" w:cstheme="majorHAnsi"/>
          <w:sz w:val="24"/>
          <w:szCs w:val="24"/>
        </w:rPr>
      </w:pPr>
      <w:r w:rsidRPr="007A4463">
        <w:rPr>
          <w:rFonts w:asciiTheme="majorHAnsi" w:hAnsiTheme="majorHAnsi" w:cstheme="majorHAnsi"/>
          <w:sz w:val="24"/>
          <w:szCs w:val="24"/>
        </w:rPr>
        <w:t xml:space="preserve">C’est le cœur de la problématique. </w:t>
      </w:r>
      <w:r w:rsidRPr="007A4463">
        <w:rPr>
          <w:rFonts w:asciiTheme="majorHAnsi" w:hAnsiTheme="majorHAnsi" w:cstheme="majorHAnsi"/>
          <w:b/>
          <w:sz w:val="24"/>
          <w:szCs w:val="24"/>
        </w:rPr>
        <w:t>Être attentif au PARADOXE qui fait la richesse de la plupart des sujets. Dégager un tel paradoxe est la garantie des meilleures prestations</w:t>
      </w:r>
      <w:r w:rsidRPr="007A4463">
        <w:rPr>
          <w:rFonts w:asciiTheme="majorHAnsi" w:hAnsiTheme="majorHAnsi" w:cstheme="majorHAnsi"/>
          <w:sz w:val="24"/>
          <w:szCs w:val="24"/>
        </w:rPr>
        <w:t>.</w:t>
      </w:r>
    </w:p>
    <w:p w14:paraId="4DE02588" w14:textId="6F3A5F8B" w:rsidR="003D16D6" w:rsidRPr="00B554EA" w:rsidRDefault="003D16D6" w:rsidP="00E916BD">
      <w:pPr>
        <w:pStyle w:val="Titre1"/>
      </w:pPr>
      <w:bookmarkStart w:id="21" w:name="_Toc68099296"/>
      <w:r w:rsidRPr="00B554EA">
        <w:lastRenderedPageBreak/>
        <w:t>Cheminement pour parvenir à une bonne question</w:t>
      </w:r>
      <w:bookmarkEnd w:id="21"/>
    </w:p>
    <w:p w14:paraId="2B0CC1E7" w14:textId="2B3018F6" w:rsidR="003D16D6" w:rsidRPr="007A4463" w:rsidRDefault="003D16D6" w:rsidP="00DB0789">
      <w:pPr>
        <w:pStyle w:val="Titre2"/>
        <w:numPr>
          <w:ilvl w:val="0"/>
          <w:numId w:val="41"/>
        </w:numPr>
      </w:pPr>
      <w:bookmarkStart w:id="22" w:name="_Toc68099297"/>
      <w:r w:rsidRPr="007A4463">
        <w:t>Trouver un ou des enjeux centraux du thème (explicitement ou implicitement) :</w:t>
      </w:r>
      <w:bookmarkEnd w:id="22"/>
    </w:p>
    <w:p w14:paraId="2377792F" w14:textId="77777777" w:rsidR="003D16D6" w:rsidRPr="007A4463" w:rsidRDefault="003D16D6" w:rsidP="003D16D6">
      <w:pPr>
        <w:spacing w:before="280" w:after="280"/>
        <w:rPr>
          <w:rFonts w:asciiTheme="majorHAnsi" w:eastAsia="Calibri" w:hAnsiTheme="majorHAnsi" w:cstheme="majorHAnsi"/>
          <w:sz w:val="24"/>
          <w:szCs w:val="24"/>
        </w:rPr>
      </w:pPr>
      <w:r w:rsidRPr="007A4463">
        <w:rPr>
          <w:rFonts w:asciiTheme="majorHAnsi" w:eastAsia="Calibri" w:hAnsiTheme="majorHAnsi" w:cstheme="majorHAnsi"/>
          <w:sz w:val="24"/>
          <w:szCs w:val="24"/>
        </w:rPr>
        <w:t xml:space="preserve"> </w:t>
      </w:r>
      <w:r w:rsidRPr="007A4463">
        <w:rPr>
          <w:rFonts w:asciiTheme="majorHAnsi" w:eastAsia="Calibri" w:hAnsiTheme="majorHAnsi" w:cstheme="majorHAnsi"/>
          <w:sz w:val="24"/>
          <w:szCs w:val="24"/>
          <w:u w:val="single"/>
        </w:rPr>
        <w:t>Ex :</w:t>
      </w:r>
      <w:r w:rsidRPr="007A4463">
        <w:rPr>
          <w:rFonts w:asciiTheme="majorHAnsi" w:eastAsia="Calibri" w:hAnsiTheme="majorHAnsi" w:cstheme="majorHAnsi"/>
          <w:sz w:val="24"/>
          <w:szCs w:val="24"/>
        </w:rPr>
        <w:t xml:space="preserve">  le thème « les inégalités » comporte plusieurs enjeux : les inégalités salariales, de pratiques sportives, d’espérance de vie...</w:t>
      </w:r>
    </w:p>
    <w:p w14:paraId="3970D7BE" w14:textId="77777777" w:rsidR="003D16D6" w:rsidRPr="007A4463" w:rsidRDefault="003D16D6" w:rsidP="003D16D6">
      <w:pPr>
        <w:spacing w:before="280" w:after="280"/>
        <w:rPr>
          <w:rFonts w:asciiTheme="majorHAnsi" w:eastAsia="Calibri" w:hAnsiTheme="majorHAnsi" w:cstheme="majorHAnsi"/>
          <w:sz w:val="24"/>
          <w:szCs w:val="24"/>
        </w:rPr>
      </w:pPr>
      <w:r w:rsidRPr="007A4463">
        <w:rPr>
          <w:rFonts w:asciiTheme="majorHAnsi" w:eastAsia="Calibri" w:hAnsiTheme="majorHAnsi" w:cstheme="majorHAnsi"/>
          <w:sz w:val="24"/>
          <w:szCs w:val="24"/>
        </w:rPr>
        <w:t xml:space="preserve">Bien entendu, cette étape implique une </w:t>
      </w:r>
      <w:r w:rsidRPr="007A4463">
        <w:rPr>
          <w:rFonts w:asciiTheme="majorHAnsi" w:eastAsia="Calibri" w:hAnsiTheme="majorHAnsi" w:cstheme="majorHAnsi"/>
          <w:b/>
          <w:sz w:val="24"/>
          <w:szCs w:val="24"/>
        </w:rPr>
        <w:t xml:space="preserve">définition </w:t>
      </w:r>
      <w:r w:rsidRPr="007A4463">
        <w:rPr>
          <w:rFonts w:asciiTheme="majorHAnsi" w:eastAsia="Calibri" w:hAnsiTheme="majorHAnsi" w:cstheme="majorHAnsi"/>
          <w:sz w:val="24"/>
          <w:szCs w:val="24"/>
        </w:rPr>
        <w:t>des principaux termes, des notions et des outils du thème.</w:t>
      </w:r>
    </w:p>
    <w:p w14:paraId="39115B6E" w14:textId="77777777" w:rsidR="003D16D6" w:rsidRPr="007A4463" w:rsidRDefault="003D16D6" w:rsidP="003D16D6">
      <w:pPr>
        <w:spacing w:before="280" w:after="280"/>
        <w:rPr>
          <w:rFonts w:asciiTheme="majorHAnsi" w:eastAsia="Calibri" w:hAnsiTheme="majorHAnsi" w:cstheme="majorHAnsi"/>
          <w:sz w:val="24"/>
          <w:szCs w:val="24"/>
        </w:rPr>
      </w:pPr>
      <w:r w:rsidRPr="007A4463">
        <w:rPr>
          <w:rFonts w:asciiTheme="majorHAnsi" w:eastAsia="Calibri" w:hAnsiTheme="majorHAnsi" w:cstheme="majorHAnsi"/>
          <w:sz w:val="24"/>
          <w:szCs w:val="24"/>
          <w:u w:val="single"/>
        </w:rPr>
        <w:t>Ex :</w:t>
      </w:r>
      <w:r w:rsidRPr="007A4463">
        <w:rPr>
          <w:rFonts w:asciiTheme="majorHAnsi" w:eastAsia="Calibri" w:hAnsiTheme="majorHAnsi" w:cstheme="majorHAnsi"/>
          <w:sz w:val="24"/>
          <w:szCs w:val="24"/>
        </w:rPr>
        <w:t xml:space="preserve"> inégalités économiques et sociale, courbe de Lorentz, Coefficient de Gini, série statistiques et déciles…</w:t>
      </w:r>
    </w:p>
    <w:p w14:paraId="53D9374A" w14:textId="2A160E52" w:rsidR="003D16D6" w:rsidRPr="007A4463" w:rsidRDefault="003D16D6" w:rsidP="00CA771C">
      <w:pPr>
        <w:pStyle w:val="Titre2"/>
      </w:pPr>
      <w:r w:rsidRPr="007A4463">
        <w:t xml:space="preserve"> </w:t>
      </w:r>
      <w:bookmarkStart w:id="23" w:name="_Toc68099298"/>
      <w:r w:rsidRPr="007A4463">
        <w:t>Dégager le PROBLEME qu’elle pose.</w:t>
      </w:r>
      <w:bookmarkEnd w:id="23"/>
    </w:p>
    <w:p w14:paraId="4F2AF709" w14:textId="77777777" w:rsidR="003D16D6" w:rsidRPr="007A4463" w:rsidRDefault="003D16D6" w:rsidP="003D16D6">
      <w:pPr>
        <w:spacing w:before="280" w:after="280"/>
        <w:rPr>
          <w:rFonts w:asciiTheme="majorHAnsi" w:eastAsia="Calibri" w:hAnsiTheme="majorHAnsi" w:cstheme="majorHAnsi"/>
          <w:sz w:val="24"/>
          <w:szCs w:val="24"/>
        </w:rPr>
      </w:pPr>
      <w:r w:rsidRPr="007A4463">
        <w:rPr>
          <w:rFonts w:asciiTheme="majorHAnsi" w:eastAsia="Calibri" w:hAnsiTheme="majorHAnsi" w:cstheme="majorHAnsi"/>
          <w:sz w:val="24"/>
          <w:szCs w:val="24"/>
        </w:rPr>
        <w:t>La France, dans sa devise comporte le mot égalité, mais tous les jours dans les médias, il y a des exemples d’inégalités économiques en particulier salariales.</w:t>
      </w:r>
    </w:p>
    <w:p w14:paraId="07BB47FF" w14:textId="600DB0DD" w:rsidR="006C5580" w:rsidRPr="009A2CDE" w:rsidRDefault="007D35F8" w:rsidP="006C5580">
      <w:pPr>
        <w:spacing w:before="240" w:after="240"/>
        <w:rPr>
          <w:rFonts w:ascii="Cambria" w:hAnsi="Cambria" w:cstheme="minorHAnsi"/>
          <w:sz w:val="24"/>
          <w:szCs w:val="24"/>
        </w:rPr>
      </w:pPr>
      <w:r w:rsidRPr="007D35F8">
        <w:rPr>
          <w:rFonts w:asciiTheme="majorHAnsi" w:hAnsiTheme="majorHAnsi" w:cstheme="majorHAnsi"/>
          <w:noProof/>
          <w:sz w:val="24"/>
          <w:szCs w:val="24"/>
          <w:lang w:eastAsia="fr-FR"/>
        </w:rPr>
        <w:drawing>
          <wp:anchor distT="0" distB="0" distL="114300" distR="114300" simplePos="0" relativeHeight="251686912" behindDoc="1" locked="0" layoutInCell="1" allowOverlap="1" wp14:anchorId="2A458C30" wp14:editId="5361C5E7">
            <wp:simplePos x="0" y="0"/>
            <wp:positionH relativeFrom="column">
              <wp:posOffset>-50800</wp:posOffset>
            </wp:positionH>
            <wp:positionV relativeFrom="paragraph">
              <wp:posOffset>191770</wp:posOffset>
            </wp:positionV>
            <wp:extent cx="5918200" cy="2889610"/>
            <wp:effectExtent l="0" t="0" r="6350" b="635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25298" cy="2893075"/>
                    </a:xfrm>
                    <a:prstGeom prst="rect">
                      <a:avLst/>
                    </a:prstGeom>
                  </pic:spPr>
                </pic:pic>
              </a:graphicData>
            </a:graphic>
            <wp14:sizeRelH relativeFrom="page">
              <wp14:pctWidth>0</wp14:pctWidth>
            </wp14:sizeRelH>
            <wp14:sizeRelV relativeFrom="page">
              <wp14:pctHeight>0</wp14:pctHeight>
            </wp14:sizeRelV>
          </wp:anchor>
        </w:drawing>
      </w:r>
      <w:r w:rsidR="006C5580" w:rsidRPr="009A2CDE">
        <w:rPr>
          <w:rFonts w:ascii="Cambria" w:hAnsi="Cambria" w:cstheme="minorHAnsi"/>
          <w:sz w:val="24"/>
          <w:szCs w:val="24"/>
        </w:rPr>
        <w:t xml:space="preserve"> Pour guider l’élève vers une question problématisée, on peut l’inviter à trouver une interaction complexe avec son objet d’étude.  </w:t>
      </w:r>
    </w:p>
    <w:p w14:paraId="38746B10" w14:textId="06171A14" w:rsidR="007D35F8" w:rsidRDefault="006C5580" w:rsidP="006C5580">
      <w:pPr>
        <w:spacing w:before="240" w:after="240"/>
        <w:rPr>
          <w:rFonts w:asciiTheme="majorHAnsi" w:hAnsiTheme="majorHAnsi" w:cstheme="majorHAnsi"/>
          <w:sz w:val="22"/>
        </w:rPr>
      </w:pPr>
      <w:r w:rsidRPr="00F12721">
        <w:rPr>
          <w:rFonts w:cstheme="majorHAnsi"/>
          <w:sz w:val="22"/>
        </w:rPr>
        <w:t xml:space="preserve"> </w:t>
      </w:r>
      <w:r w:rsidRPr="00F12721">
        <w:rPr>
          <w:rFonts w:cstheme="majorHAnsi"/>
          <w:b/>
          <w:sz w:val="22"/>
          <w:u w:val="single"/>
        </w:rPr>
        <w:t>Exemple :</w:t>
      </w:r>
      <w:r w:rsidRPr="00F12721">
        <w:rPr>
          <w:rFonts w:asciiTheme="majorHAnsi" w:hAnsiTheme="majorHAnsi" w:cstheme="majorHAnsi"/>
          <w:sz w:val="22"/>
        </w:rPr>
        <w:t xml:space="preserve"> </w:t>
      </w:r>
    </w:p>
    <w:p w14:paraId="3F501D8C" w14:textId="7F8A6B1B" w:rsidR="00F12721" w:rsidRDefault="00F12721" w:rsidP="006C5580">
      <w:pPr>
        <w:spacing w:before="240" w:after="240"/>
        <w:rPr>
          <w:rFonts w:asciiTheme="majorHAnsi" w:hAnsiTheme="majorHAnsi" w:cstheme="majorHAnsi"/>
          <w:sz w:val="22"/>
        </w:rPr>
      </w:pPr>
    </w:p>
    <w:p w14:paraId="7C3BF68C" w14:textId="77777777" w:rsidR="00F12721" w:rsidRPr="007A4463" w:rsidRDefault="00F12721" w:rsidP="006C5580">
      <w:pPr>
        <w:spacing w:before="240" w:after="240"/>
        <w:rPr>
          <w:rFonts w:asciiTheme="majorHAnsi" w:hAnsiTheme="majorHAnsi" w:cstheme="majorHAnsi"/>
          <w:sz w:val="24"/>
          <w:szCs w:val="24"/>
        </w:rPr>
      </w:pPr>
    </w:p>
    <w:p w14:paraId="778F5F2C" w14:textId="7AD4FD50" w:rsidR="006C5580" w:rsidRDefault="006C5580" w:rsidP="006C5580">
      <w:pPr>
        <w:spacing w:before="240" w:after="240"/>
        <w:rPr>
          <w:rFonts w:asciiTheme="majorHAnsi" w:hAnsiTheme="majorHAnsi" w:cstheme="majorHAnsi"/>
          <w:sz w:val="24"/>
          <w:szCs w:val="24"/>
        </w:rPr>
      </w:pPr>
    </w:p>
    <w:p w14:paraId="1387CF58" w14:textId="77777777" w:rsidR="009A2CDE" w:rsidRDefault="003D16D6" w:rsidP="003D16D6">
      <w:pPr>
        <w:spacing w:before="280" w:after="280"/>
        <w:rPr>
          <w:rFonts w:asciiTheme="majorHAnsi" w:eastAsia="Calibri" w:hAnsiTheme="majorHAnsi" w:cstheme="majorHAnsi"/>
          <w:color w:val="8064A2" w:themeColor="accent4"/>
          <w:sz w:val="24"/>
          <w:szCs w:val="24"/>
        </w:rPr>
      </w:pPr>
      <w:r w:rsidRPr="009A2CDE">
        <w:rPr>
          <w:rFonts w:asciiTheme="majorHAnsi" w:eastAsia="Calibri" w:hAnsiTheme="majorHAnsi" w:cstheme="majorHAnsi"/>
          <w:color w:val="8064A2" w:themeColor="accent4"/>
          <w:sz w:val="24"/>
          <w:szCs w:val="24"/>
        </w:rPr>
        <w:t xml:space="preserve"> </w:t>
      </w:r>
    </w:p>
    <w:p w14:paraId="60EDAE1E" w14:textId="77777777" w:rsidR="007D35F8" w:rsidRDefault="007D35F8" w:rsidP="003D16D6">
      <w:pPr>
        <w:spacing w:before="280" w:after="280"/>
        <w:rPr>
          <w:rFonts w:asciiTheme="majorHAnsi" w:eastAsia="Calibri" w:hAnsiTheme="majorHAnsi" w:cstheme="majorHAnsi"/>
          <w:color w:val="8064A2" w:themeColor="accent4"/>
          <w:sz w:val="24"/>
          <w:szCs w:val="24"/>
        </w:rPr>
      </w:pPr>
    </w:p>
    <w:p w14:paraId="193DABBD" w14:textId="2D1BD34F" w:rsidR="007D35F8" w:rsidRDefault="007D35F8" w:rsidP="003D16D6">
      <w:pPr>
        <w:spacing w:before="280" w:after="280"/>
        <w:rPr>
          <w:rFonts w:asciiTheme="majorHAnsi" w:eastAsia="Calibri" w:hAnsiTheme="majorHAnsi" w:cstheme="majorHAnsi"/>
          <w:color w:val="8064A2" w:themeColor="accent4"/>
          <w:sz w:val="24"/>
          <w:szCs w:val="24"/>
        </w:rPr>
      </w:pPr>
    </w:p>
    <w:p w14:paraId="7E840E1D" w14:textId="08ED52A2" w:rsidR="003D16D6" w:rsidRPr="009A2CDE" w:rsidRDefault="003D16D6" w:rsidP="00F12721">
      <w:pPr>
        <w:pStyle w:val="Titre2"/>
        <w:spacing w:before="0" w:after="0"/>
      </w:pPr>
      <w:bookmarkStart w:id="24" w:name="_Toc68099299"/>
      <w:r w:rsidRPr="009A2CDE">
        <w:t>Avez-vous tout compris ?</w:t>
      </w:r>
      <w:bookmarkEnd w:id="24"/>
    </w:p>
    <w:p w14:paraId="560CD702" w14:textId="4F047659" w:rsidR="00B4674C" w:rsidRDefault="00B4674C" w:rsidP="00B4674C">
      <w:pPr>
        <w:spacing w:before="280" w:after="280"/>
        <w:jc w:val="center"/>
        <w:rPr>
          <w:rFonts w:asciiTheme="majorHAnsi" w:hAnsiTheme="majorHAnsi" w:cstheme="majorHAnsi"/>
          <w:b/>
          <w:sz w:val="24"/>
          <w:szCs w:val="24"/>
          <w:highlight w:val="yellow"/>
          <w:u w:val="single"/>
        </w:rPr>
      </w:pPr>
      <w:r>
        <w:rPr>
          <w:noProof/>
          <w:lang w:eastAsia="fr-FR"/>
        </w:rPr>
        <w:drawing>
          <wp:inline distT="0" distB="0" distL="0" distR="0" wp14:anchorId="6C2E2970" wp14:editId="6165B01E">
            <wp:extent cx="4984750" cy="2391359"/>
            <wp:effectExtent l="0" t="0" r="635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09495" cy="2403230"/>
                    </a:xfrm>
                    <a:prstGeom prst="rect">
                      <a:avLst/>
                    </a:prstGeom>
                  </pic:spPr>
                </pic:pic>
              </a:graphicData>
            </a:graphic>
          </wp:inline>
        </w:drawing>
      </w:r>
    </w:p>
    <w:p w14:paraId="2B1E782E" w14:textId="77777777" w:rsidR="003D16D6" w:rsidRPr="007A4463" w:rsidRDefault="003D16D6" w:rsidP="003D16D6">
      <w:pPr>
        <w:spacing w:before="280" w:after="280"/>
        <w:rPr>
          <w:rFonts w:asciiTheme="majorHAnsi" w:hAnsiTheme="majorHAnsi" w:cstheme="majorHAnsi"/>
          <w:b/>
          <w:sz w:val="24"/>
          <w:szCs w:val="24"/>
        </w:rPr>
      </w:pPr>
      <w:r w:rsidRPr="007A4463">
        <w:rPr>
          <w:rFonts w:asciiTheme="majorHAnsi" w:hAnsiTheme="majorHAnsi" w:cstheme="majorHAnsi"/>
          <w:b/>
          <w:sz w:val="24"/>
          <w:szCs w:val="24"/>
        </w:rPr>
        <w:lastRenderedPageBreak/>
        <w:t>Questions pertinentes (extrait du site https://www.assistancescolaire.com/enseignant/lycee)</w:t>
      </w:r>
    </w:p>
    <w:p w14:paraId="3F29065D" w14:textId="69A56E84" w:rsidR="003D16D6" w:rsidRPr="009A2CDE" w:rsidRDefault="003D16D6" w:rsidP="009A2CDE">
      <w:pPr>
        <w:jc w:val="both"/>
        <w:rPr>
          <w:rFonts w:asciiTheme="majorHAnsi" w:hAnsiTheme="majorHAnsi" w:cstheme="majorHAnsi"/>
          <w:color w:val="ED7D31"/>
          <w:sz w:val="24"/>
          <w:szCs w:val="24"/>
        </w:rPr>
      </w:pPr>
      <w:r w:rsidRPr="007A4463">
        <w:rPr>
          <w:rFonts w:asciiTheme="majorHAnsi" w:hAnsiTheme="majorHAnsi" w:cstheme="majorHAnsi"/>
          <w:color w:val="ED7D31"/>
          <w:sz w:val="24"/>
          <w:szCs w:val="24"/>
        </w:rPr>
        <w:t xml:space="preserve">Parmi les dix questions suivantes, indiquez lesquelles conviennent pour le Grand oral. </w:t>
      </w:r>
      <w:r w:rsidR="007D35F8">
        <w:rPr>
          <w:rFonts w:asciiTheme="majorHAnsi" w:hAnsiTheme="majorHAnsi" w:cstheme="majorHAnsi"/>
          <w:color w:val="ED7D31"/>
          <w:sz w:val="24"/>
          <w:szCs w:val="24"/>
        </w:rPr>
        <w:t xml:space="preserve"> </w:t>
      </w:r>
      <w:r w:rsidRPr="007A4463">
        <w:rPr>
          <w:rFonts w:asciiTheme="majorHAnsi" w:hAnsiTheme="majorHAnsi" w:cstheme="majorHAnsi"/>
          <w:color w:val="ED7D31"/>
          <w:sz w:val="24"/>
          <w:szCs w:val="24"/>
        </w:rPr>
        <w:t>Justifiez vos dix réponses. Des questions qui ne paraissent pas optimales peuvent être néanmoins légitimées par certains aspects. Ces questions brassent des spécialités très différentes. Ne restez pas bloqué(e) sur celles qui vous échappent complètement.</w:t>
      </w:r>
      <w:r w:rsidR="009A2CDE">
        <w:rPr>
          <w:rFonts w:asciiTheme="majorHAnsi" w:hAnsiTheme="majorHAnsi" w:cstheme="majorHAnsi"/>
          <w:color w:val="ED7D31"/>
          <w:sz w:val="24"/>
          <w:szCs w:val="24"/>
        </w:rPr>
        <w:t xml:space="preserve"> Puis comparez avec les commentaires en-dessous des questions :</w:t>
      </w:r>
    </w:p>
    <w:p w14:paraId="23E5F0BC" w14:textId="77777777" w:rsidR="003D16D6" w:rsidRPr="007A4463" w:rsidRDefault="003D16D6" w:rsidP="003D16D6">
      <w:pPr>
        <w:ind w:left="480"/>
        <w:rPr>
          <w:rFonts w:asciiTheme="majorHAnsi" w:hAnsiTheme="majorHAnsi" w:cstheme="majorHAnsi"/>
          <w:sz w:val="24"/>
          <w:szCs w:val="24"/>
        </w:rPr>
      </w:pPr>
      <w:r w:rsidRPr="007A4463">
        <w:rPr>
          <w:rFonts w:asciiTheme="majorHAnsi" w:hAnsiTheme="majorHAnsi" w:cstheme="majorHAnsi"/>
          <w:sz w:val="24"/>
          <w:szCs w:val="24"/>
        </w:rPr>
        <w:t>1. Quel a été le produit intérieur brut du Botswana en 2003 ?</w:t>
      </w:r>
    </w:p>
    <w:p w14:paraId="475112B2" w14:textId="77777777" w:rsidR="003D16D6" w:rsidRPr="007A4463" w:rsidRDefault="003D16D6" w:rsidP="003D16D6">
      <w:pPr>
        <w:ind w:left="480"/>
        <w:rPr>
          <w:rFonts w:asciiTheme="majorHAnsi" w:hAnsiTheme="majorHAnsi" w:cstheme="majorHAnsi"/>
          <w:sz w:val="24"/>
          <w:szCs w:val="24"/>
        </w:rPr>
      </w:pPr>
      <w:r w:rsidRPr="007A4463">
        <w:rPr>
          <w:rFonts w:asciiTheme="majorHAnsi" w:hAnsiTheme="majorHAnsi" w:cstheme="majorHAnsi"/>
          <w:sz w:val="24"/>
          <w:szCs w:val="24"/>
        </w:rPr>
        <w:t>2. Doit-on arrêter de manger des orties ?</w:t>
      </w:r>
    </w:p>
    <w:p w14:paraId="0C470B90" w14:textId="77777777" w:rsidR="003D16D6" w:rsidRPr="007A4463" w:rsidRDefault="003D16D6" w:rsidP="003D16D6">
      <w:pPr>
        <w:ind w:left="480"/>
        <w:rPr>
          <w:rFonts w:asciiTheme="majorHAnsi" w:hAnsiTheme="majorHAnsi" w:cstheme="majorHAnsi"/>
          <w:sz w:val="24"/>
          <w:szCs w:val="24"/>
        </w:rPr>
      </w:pPr>
      <w:r w:rsidRPr="007A4463">
        <w:rPr>
          <w:rFonts w:asciiTheme="majorHAnsi" w:hAnsiTheme="majorHAnsi" w:cstheme="majorHAnsi"/>
          <w:sz w:val="24"/>
          <w:szCs w:val="24"/>
        </w:rPr>
        <w:t>3. La littérature peut-elle être plus convaincante que la science ?</w:t>
      </w:r>
    </w:p>
    <w:p w14:paraId="1C933F13" w14:textId="77777777" w:rsidR="003D16D6" w:rsidRPr="007A4463" w:rsidRDefault="003D16D6" w:rsidP="003D16D6">
      <w:pPr>
        <w:ind w:left="480"/>
        <w:rPr>
          <w:rFonts w:asciiTheme="majorHAnsi" w:hAnsiTheme="majorHAnsi" w:cstheme="majorHAnsi"/>
          <w:sz w:val="24"/>
          <w:szCs w:val="24"/>
        </w:rPr>
      </w:pPr>
      <w:r w:rsidRPr="007A4463">
        <w:rPr>
          <w:rFonts w:asciiTheme="majorHAnsi" w:hAnsiTheme="majorHAnsi" w:cstheme="majorHAnsi"/>
          <w:sz w:val="24"/>
          <w:szCs w:val="24"/>
        </w:rPr>
        <w:t>4. Le boson de Higgs contribuera-t-il à transformer l'être humain ?</w:t>
      </w:r>
    </w:p>
    <w:p w14:paraId="57E77260" w14:textId="77777777" w:rsidR="003D16D6" w:rsidRPr="007A4463" w:rsidRDefault="003D16D6" w:rsidP="003D16D6">
      <w:pPr>
        <w:ind w:left="480"/>
        <w:rPr>
          <w:rFonts w:asciiTheme="majorHAnsi" w:hAnsiTheme="majorHAnsi" w:cstheme="majorHAnsi"/>
          <w:sz w:val="24"/>
          <w:szCs w:val="24"/>
        </w:rPr>
      </w:pPr>
      <w:r w:rsidRPr="007A4463">
        <w:rPr>
          <w:rFonts w:asciiTheme="majorHAnsi" w:hAnsiTheme="majorHAnsi" w:cstheme="majorHAnsi"/>
          <w:sz w:val="24"/>
          <w:szCs w:val="24"/>
        </w:rPr>
        <w:t>5. Pourquoi arrêter de jeter nos déchets dans la nature ?</w:t>
      </w:r>
    </w:p>
    <w:p w14:paraId="651BA8BC" w14:textId="77777777" w:rsidR="003D16D6" w:rsidRPr="007A4463" w:rsidRDefault="003D16D6" w:rsidP="003D16D6">
      <w:pPr>
        <w:ind w:left="480"/>
        <w:rPr>
          <w:rFonts w:asciiTheme="majorHAnsi" w:hAnsiTheme="majorHAnsi" w:cstheme="majorHAnsi"/>
          <w:sz w:val="24"/>
          <w:szCs w:val="24"/>
        </w:rPr>
      </w:pPr>
      <w:r w:rsidRPr="007A4463">
        <w:rPr>
          <w:rFonts w:asciiTheme="majorHAnsi" w:hAnsiTheme="majorHAnsi" w:cstheme="majorHAnsi"/>
          <w:sz w:val="24"/>
          <w:szCs w:val="24"/>
        </w:rPr>
        <w:t>6. Les mathématiques sont-elles utiles ?</w:t>
      </w:r>
    </w:p>
    <w:p w14:paraId="712528A8" w14:textId="77777777" w:rsidR="003D16D6" w:rsidRPr="007A4463" w:rsidRDefault="003D16D6" w:rsidP="003D16D6">
      <w:pPr>
        <w:ind w:left="480"/>
        <w:rPr>
          <w:rFonts w:asciiTheme="majorHAnsi" w:hAnsiTheme="majorHAnsi" w:cstheme="majorHAnsi"/>
          <w:sz w:val="24"/>
          <w:szCs w:val="24"/>
        </w:rPr>
      </w:pPr>
      <w:r w:rsidRPr="007A4463">
        <w:rPr>
          <w:rFonts w:asciiTheme="majorHAnsi" w:hAnsiTheme="majorHAnsi" w:cstheme="majorHAnsi"/>
          <w:sz w:val="24"/>
          <w:szCs w:val="24"/>
        </w:rPr>
        <w:t>7. Le pont Escuras de la commune de Dombasles-sur-Meurthe résistera-t-il à l'épreuve du temps ?</w:t>
      </w:r>
    </w:p>
    <w:p w14:paraId="3995B89B" w14:textId="77777777" w:rsidR="003D16D6" w:rsidRPr="007A4463" w:rsidRDefault="003D16D6" w:rsidP="003D16D6">
      <w:pPr>
        <w:ind w:left="480"/>
        <w:rPr>
          <w:rFonts w:asciiTheme="majorHAnsi" w:hAnsiTheme="majorHAnsi" w:cstheme="majorHAnsi"/>
          <w:sz w:val="24"/>
          <w:szCs w:val="24"/>
        </w:rPr>
      </w:pPr>
      <w:r w:rsidRPr="007A4463">
        <w:rPr>
          <w:rFonts w:asciiTheme="majorHAnsi" w:hAnsiTheme="majorHAnsi" w:cstheme="majorHAnsi"/>
          <w:sz w:val="24"/>
          <w:szCs w:val="24"/>
        </w:rPr>
        <w:t>8. Les imprimantes 3D sont-elles l'avenir de la médecine ?</w:t>
      </w:r>
    </w:p>
    <w:p w14:paraId="3FD7EAA6" w14:textId="77777777" w:rsidR="003D16D6" w:rsidRPr="007A4463" w:rsidRDefault="003D16D6" w:rsidP="003D16D6">
      <w:pPr>
        <w:ind w:left="480"/>
        <w:rPr>
          <w:rFonts w:asciiTheme="majorHAnsi" w:hAnsiTheme="majorHAnsi" w:cstheme="majorHAnsi"/>
          <w:sz w:val="24"/>
          <w:szCs w:val="24"/>
        </w:rPr>
      </w:pPr>
      <w:r w:rsidRPr="007A4463">
        <w:rPr>
          <w:rFonts w:asciiTheme="majorHAnsi" w:hAnsiTheme="majorHAnsi" w:cstheme="majorHAnsi"/>
          <w:sz w:val="24"/>
          <w:szCs w:val="24"/>
        </w:rPr>
        <w:t>9. En dessous de quels montants peut-on parler de microcrédit ?</w:t>
      </w:r>
    </w:p>
    <w:p w14:paraId="5951C210" w14:textId="6E2B25C1" w:rsidR="003D16D6" w:rsidRDefault="003D16D6" w:rsidP="003D16D6">
      <w:pPr>
        <w:rPr>
          <w:rFonts w:asciiTheme="majorHAnsi" w:hAnsiTheme="majorHAnsi" w:cstheme="majorHAnsi"/>
          <w:sz w:val="24"/>
          <w:szCs w:val="24"/>
        </w:rPr>
      </w:pPr>
      <w:r w:rsidRPr="007A4463">
        <w:rPr>
          <w:rFonts w:asciiTheme="majorHAnsi" w:hAnsiTheme="majorHAnsi" w:cstheme="majorHAnsi"/>
          <w:sz w:val="24"/>
          <w:szCs w:val="24"/>
        </w:rPr>
        <w:t xml:space="preserve"> </w:t>
      </w:r>
    </w:p>
    <w:p w14:paraId="308EBEE6" w14:textId="77777777" w:rsidR="003D16D6" w:rsidRPr="007A4463" w:rsidRDefault="003D16D6" w:rsidP="003D16D6">
      <w:pPr>
        <w:rPr>
          <w:rFonts w:asciiTheme="majorHAnsi" w:hAnsiTheme="majorHAnsi" w:cstheme="majorHAnsi"/>
          <w:i/>
          <w:sz w:val="24"/>
          <w:szCs w:val="24"/>
        </w:rPr>
      </w:pPr>
      <w:r w:rsidRPr="007A4463">
        <w:rPr>
          <w:rFonts w:asciiTheme="majorHAnsi" w:hAnsiTheme="majorHAnsi" w:cstheme="majorHAnsi"/>
          <w:i/>
          <w:sz w:val="24"/>
          <w:szCs w:val="24"/>
        </w:rPr>
        <w:t>Les questions 1 et 10 sont trop précises et factuelles.</w:t>
      </w:r>
    </w:p>
    <w:p w14:paraId="6F3E4449" w14:textId="77777777" w:rsidR="003D16D6" w:rsidRPr="007A4463" w:rsidRDefault="003D16D6" w:rsidP="003D16D6">
      <w:pPr>
        <w:rPr>
          <w:rFonts w:asciiTheme="majorHAnsi" w:hAnsiTheme="majorHAnsi" w:cstheme="majorHAnsi"/>
          <w:i/>
          <w:sz w:val="24"/>
          <w:szCs w:val="24"/>
        </w:rPr>
      </w:pPr>
      <w:r w:rsidRPr="007A4463">
        <w:rPr>
          <w:rFonts w:asciiTheme="majorHAnsi" w:hAnsiTheme="majorHAnsi" w:cstheme="majorHAnsi"/>
          <w:i/>
          <w:sz w:val="24"/>
          <w:szCs w:val="24"/>
        </w:rPr>
        <w:t>Elles ne paraissent pas découler d'une problématisation et leur réponse est trop brève. À éviter pour le Grand oral. Reformulées et complétées, elles pourraient être pertinentes, comme « En quoi le PIB du Botswana en 2003 éclaire-t-il la politique de Festus Mogae ? » Ou encore mieux : « En quoi le PIB du Botswana en 2003 éclaire-t-il les difficultés économiques de l'Afrique australe ? »</w:t>
      </w:r>
    </w:p>
    <w:p w14:paraId="09844222" w14:textId="77777777" w:rsidR="003D16D6" w:rsidRPr="007A4463" w:rsidRDefault="003D16D6" w:rsidP="003D16D6">
      <w:pPr>
        <w:rPr>
          <w:rFonts w:asciiTheme="majorHAnsi" w:hAnsiTheme="majorHAnsi" w:cstheme="majorHAnsi"/>
          <w:i/>
          <w:sz w:val="24"/>
          <w:szCs w:val="24"/>
        </w:rPr>
      </w:pPr>
      <w:r w:rsidRPr="007A4463">
        <w:rPr>
          <w:rFonts w:asciiTheme="majorHAnsi" w:hAnsiTheme="majorHAnsi" w:cstheme="majorHAnsi"/>
          <w:i/>
          <w:sz w:val="24"/>
          <w:szCs w:val="24"/>
        </w:rPr>
        <w:t>Les questions 3, 5 et 6 brassent un horizon trop large. La 5 relève même de l'évidence, quand la 6, elle propose une formulation trop polémique, même si une problématisation nuancée peut la rendre intéressante.</w:t>
      </w:r>
    </w:p>
    <w:p w14:paraId="31E9D4BD" w14:textId="77777777" w:rsidR="003D16D6" w:rsidRPr="007A4463" w:rsidRDefault="003D16D6" w:rsidP="003D16D6">
      <w:pPr>
        <w:rPr>
          <w:rFonts w:asciiTheme="majorHAnsi" w:hAnsiTheme="majorHAnsi" w:cstheme="majorHAnsi"/>
          <w:i/>
          <w:sz w:val="24"/>
          <w:szCs w:val="24"/>
        </w:rPr>
      </w:pPr>
      <w:r w:rsidRPr="007A4463">
        <w:rPr>
          <w:rFonts w:asciiTheme="majorHAnsi" w:hAnsiTheme="majorHAnsi" w:cstheme="majorHAnsi"/>
          <w:i/>
          <w:sz w:val="24"/>
          <w:szCs w:val="24"/>
        </w:rPr>
        <w:t>Toutes les autres questions peuvent être retenues comme telles, à condition d'être bien problématisées.</w:t>
      </w:r>
    </w:p>
    <w:p w14:paraId="1356B492" w14:textId="4E716461" w:rsidR="003D16D6" w:rsidRPr="007A4463" w:rsidRDefault="003D16D6" w:rsidP="003D16D6">
      <w:pPr>
        <w:rPr>
          <w:rFonts w:asciiTheme="majorHAnsi" w:hAnsiTheme="majorHAnsi" w:cstheme="majorHAnsi"/>
          <w:i/>
          <w:sz w:val="24"/>
          <w:szCs w:val="24"/>
        </w:rPr>
      </w:pPr>
      <w:r w:rsidRPr="007A4463">
        <w:rPr>
          <w:rFonts w:asciiTheme="majorHAnsi" w:hAnsiTheme="majorHAnsi" w:cstheme="majorHAnsi"/>
          <w:i/>
          <w:sz w:val="24"/>
          <w:szCs w:val="24"/>
        </w:rPr>
        <w:t xml:space="preserve"> Elles suscitent la curiosité, mais la 2 doit être inscrite dans un réel enjeu écologique ou sanitaire, la 4 doit être rendue concrète, au-delà de la tournure prophétique, et la 7 doit englober des préoccupations qui dépassent ce seul pont, même s'il peut constituer un exemple représentatif d'un phénomène plus large.</w:t>
      </w:r>
    </w:p>
    <w:p w14:paraId="3BEEEB24" w14:textId="2F893F80" w:rsidR="009A2CDE" w:rsidRDefault="003D16D6" w:rsidP="003D16D6">
      <w:pPr>
        <w:spacing w:before="280" w:after="280"/>
        <w:rPr>
          <w:rFonts w:asciiTheme="majorHAnsi" w:hAnsiTheme="majorHAnsi" w:cstheme="majorHAnsi"/>
          <w:sz w:val="24"/>
          <w:szCs w:val="24"/>
        </w:rPr>
      </w:pPr>
      <w:r w:rsidRPr="007A4463">
        <w:rPr>
          <w:rFonts w:asciiTheme="majorHAnsi" w:eastAsia="Calibri" w:hAnsiTheme="majorHAnsi" w:cstheme="majorHAnsi"/>
          <w:sz w:val="24"/>
          <w:szCs w:val="24"/>
        </w:rPr>
        <w:t xml:space="preserve">  </w:t>
      </w:r>
      <w:r w:rsidRPr="007A4463">
        <w:rPr>
          <w:rFonts w:asciiTheme="majorHAnsi" w:hAnsiTheme="majorHAnsi" w:cstheme="majorHAnsi"/>
          <w:sz w:val="24"/>
          <w:szCs w:val="24"/>
        </w:rPr>
        <w:t>Il est donc très important de bien détailler la problématique comme si le jury ne connaissait pas du tout. Ce dernier doit bien percevoir le cheminement de pensée qui a débouché sur la problématique finale. Il faut aussi montrer en quoi elle est intéressante et actuelle, et qu’elle suscite le débat. À ce sujet, le candidat sera évalué sur sa connaissance des solutions mises en place, mais aussi sur sa capacité à donner son point de vue et à le nuancer.</w:t>
      </w:r>
    </w:p>
    <w:p w14:paraId="3F55E9C4" w14:textId="5DF5DCFE" w:rsidR="009A2CDE" w:rsidRDefault="009A2CDE" w:rsidP="003D16D6">
      <w:pPr>
        <w:spacing w:before="280" w:after="280"/>
        <w:rPr>
          <w:rFonts w:asciiTheme="majorHAnsi" w:hAnsiTheme="majorHAnsi" w:cstheme="majorHAnsi"/>
          <w:sz w:val="24"/>
          <w:szCs w:val="24"/>
        </w:rPr>
      </w:pPr>
    </w:p>
    <w:p w14:paraId="3C2BDF7B" w14:textId="7A29380A" w:rsidR="009A2CDE" w:rsidRDefault="009A2CDE" w:rsidP="003D16D6">
      <w:pPr>
        <w:spacing w:before="280" w:after="280"/>
        <w:rPr>
          <w:rFonts w:asciiTheme="majorHAnsi" w:hAnsiTheme="majorHAnsi" w:cstheme="majorHAnsi"/>
          <w:sz w:val="24"/>
          <w:szCs w:val="24"/>
        </w:rPr>
      </w:pPr>
    </w:p>
    <w:p w14:paraId="1A57C6FB" w14:textId="34793BAA" w:rsidR="009A2CDE" w:rsidRDefault="009A2CDE" w:rsidP="003D16D6">
      <w:pPr>
        <w:spacing w:before="280" w:after="280"/>
        <w:rPr>
          <w:rFonts w:asciiTheme="majorHAnsi" w:hAnsiTheme="majorHAnsi" w:cstheme="majorHAnsi"/>
          <w:sz w:val="24"/>
          <w:szCs w:val="24"/>
        </w:rPr>
      </w:pPr>
    </w:p>
    <w:p w14:paraId="29F2B03E" w14:textId="5BA9FC71" w:rsidR="009A2CDE" w:rsidRPr="007A4463" w:rsidRDefault="00E916BD" w:rsidP="00E916BD">
      <w:pPr>
        <w:pStyle w:val="Titre1"/>
      </w:pPr>
      <w:bookmarkStart w:id="25" w:name="_Toc68099300"/>
      <w:r>
        <w:lastRenderedPageBreak/>
        <w:t>Quelques outils pour arriver à votre problématique</w:t>
      </w:r>
      <w:bookmarkEnd w:id="25"/>
    </w:p>
    <w:p w14:paraId="60A9070D" w14:textId="1D4455FA" w:rsidR="003D16D6" w:rsidRDefault="003D16D6" w:rsidP="003D16D6">
      <w:pPr>
        <w:spacing w:before="280" w:after="280"/>
        <w:rPr>
          <w:rFonts w:asciiTheme="majorHAnsi" w:eastAsia="Calibri" w:hAnsiTheme="majorHAnsi" w:cstheme="majorHAnsi"/>
          <w:sz w:val="24"/>
          <w:szCs w:val="24"/>
        </w:rPr>
      </w:pPr>
      <w:bookmarkStart w:id="26" w:name="_e2p5omsphpfn" w:colFirst="0" w:colLast="0"/>
      <w:bookmarkEnd w:id="26"/>
      <w:r w:rsidRPr="00CE0299">
        <w:rPr>
          <w:rFonts w:asciiTheme="majorHAnsi" w:eastAsia="Calibri" w:hAnsiTheme="majorHAnsi" w:cstheme="majorHAnsi"/>
          <w:sz w:val="24"/>
          <w:szCs w:val="24"/>
        </w:rPr>
        <w:t xml:space="preserve"> </w:t>
      </w:r>
      <w:r w:rsidRPr="007A4463">
        <w:rPr>
          <w:rFonts w:asciiTheme="majorHAnsi" w:eastAsia="Calibri" w:hAnsiTheme="majorHAnsi" w:cstheme="majorHAnsi"/>
          <w:sz w:val="24"/>
          <w:szCs w:val="24"/>
        </w:rPr>
        <w:t>Une fois que vous avez choisi votre thème…</w:t>
      </w:r>
    </w:p>
    <w:p w14:paraId="65A02816" w14:textId="593BA0DC" w:rsidR="009A2CDE" w:rsidRPr="007A4463" w:rsidRDefault="00FB0B8E" w:rsidP="00FB0B8E">
      <w:pPr>
        <w:spacing w:line="240" w:lineRule="auto"/>
      </w:pPr>
      <w:r w:rsidRPr="00FB0B8E">
        <w:rPr>
          <w:noProof/>
          <w:lang w:eastAsia="fr-FR"/>
        </w:rPr>
        <w:drawing>
          <wp:inline distT="0" distB="0" distL="0" distR="0" wp14:anchorId="5F96ECD0" wp14:editId="152B0933">
            <wp:extent cx="4680000" cy="3013200"/>
            <wp:effectExtent l="0" t="0" r="635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80000" cy="3013200"/>
                    </a:xfrm>
                    <a:prstGeom prst="rect">
                      <a:avLst/>
                    </a:prstGeom>
                  </pic:spPr>
                </pic:pic>
              </a:graphicData>
            </a:graphic>
          </wp:inline>
        </w:drawing>
      </w:r>
    </w:p>
    <w:p w14:paraId="21EDE677" w14:textId="78790505" w:rsidR="00B4674C" w:rsidRDefault="00FB0B8E" w:rsidP="00FB0B8E">
      <w:pPr>
        <w:spacing w:before="280" w:after="280"/>
        <w:jc w:val="right"/>
        <w:rPr>
          <w:rFonts w:asciiTheme="majorHAnsi" w:hAnsiTheme="majorHAnsi" w:cstheme="majorHAnsi"/>
          <w:sz w:val="24"/>
          <w:szCs w:val="24"/>
        </w:rPr>
      </w:pPr>
      <w:r w:rsidRPr="007A4463">
        <w:rPr>
          <w:rFonts w:asciiTheme="majorHAnsi" w:hAnsiTheme="majorHAnsi" w:cstheme="majorHAnsi"/>
          <w:noProof/>
          <w:sz w:val="24"/>
          <w:szCs w:val="24"/>
          <w:u w:val="single"/>
          <w:lang w:eastAsia="fr-FR"/>
        </w:rPr>
        <w:drawing>
          <wp:anchor distT="0" distB="0" distL="114300" distR="114300" simplePos="0" relativeHeight="251671552" behindDoc="1" locked="0" layoutInCell="1" allowOverlap="1" wp14:anchorId="6042F5B0" wp14:editId="096BDD60">
            <wp:simplePos x="0" y="0"/>
            <wp:positionH relativeFrom="column">
              <wp:posOffset>572135</wp:posOffset>
            </wp:positionH>
            <wp:positionV relativeFrom="paragraph">
              <wp:posOffset>2875086</wp:posOffset>
            </wp:positionV>
            <wp:extent cx="5597525" cy="3383915"/>
            <wp:effectExtent l="0" t="0" r="3175" b="6985"/>
            <wp:wrapNone/>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597525" cy="3383915"/>
                    </a:xfrm>
                    <a:prstGeom prst="rect">
                      <a:avLst/>
                    </a:prstGeom>
                    <a:ln/>
                  </pic:spPr>
                </pic:pic>
              </a:graphicData>
            </a:graphic>
            <wp14:sizeRelH relativeFrom="page">
              <wp14:pctWidth>0</wp14:pctWidth>
            </wp14:sizeRelH>
            <wp14:sizeRelV relativeFrom="page">
              <wp14:pctHeight>0</wp14:pctHeight>
            </wp14:sizeRelV>
          </wp:anchor>
        </w:drawing>
      </w:r>
      <w:r w:rsidR="0017646A" w:rsidRPr="0017646A">
        <w:rPr>
          <w:rFonts w:asciiTheme="majorHAnsi" w:hAnsiTheme="majorHAnsi" w:cstheme="majorHAnsi"/>
          <w:noProof/>
          <w:sz w:val="24"/>
          <w:szCs w:val="24"/>
          <w:lang w:eastAsia="fr-FR"/>
        </w:rPr>
        <w:drawing>
          <wp:inline distT="0" distB="0" distL="0" distR="0" wp14:anchorId="55C28DF2" wp14:editId="7322E505">
            <wp:extent cx="4680000" cy="2998800"/>
            <wp:effectExtent l="0" t="0" r="635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80000" cy="2998800"/>
                    </a:xfrm>
                    <a:prstGeom prst="rect">
                      <a:avLst/>
                    </a:prstGeom>
                  </pic:spPr>
                </pic:pic>
              </a:graphicData>
            </a:graphic>
          </wp:inline>
        </w:drawing>
      </w:r>
    </w:p>
    <w:p w14:paraId="422F3623" w14:textId="1CD76D7D" w:rsidR="00B4674C" w:rsidRDefault="00B4674C" w:rsidP="003D16D6">
      <w:pPr>
        <w:spacing w:before="280" w:after="280"/>
        <w:rPr>
          <w:rFonts w:asciiTheme="majorHAnsi" w:hAnsiTheme="majorHAnsi" w:cstheme="majorHAnsi"/>
          <w:sz w:val="24"/>
          <w:szCs w:val="24"/>
        </w:rPr>
      </w:pPr>
    </w:p>
    <w:p w14:paraId="0F9015E7" w14:textId="25A4E8F4" w:rsidR="00B4674C" w:rsidRDefault="00B4674C" w:rsidP="003D16D6">
      <w:pPr>
        <w:spacing w:before="280" w:after="280"/>
        <w:rPr>
          <w:rFonts w:asciiTheme="majorHAnsi" w:hAnsiTheme="majorHAnsi" w:cstheme="majorHAnsi"/>
          <w:sz w:val="24"/>
          <w:szCs w:val="24"/>
        </w:rPr>
      </w:pPr>
    </w:p>
    <w:p w14:paraId="4289AEA9" w14:textId="36FE50F4" w:rsidR="00B4674C" w:rsidRDefault="00B4674C" w:rsidP="003D16D6">
      <w:pPr>
        <w:spacing w:before="280" w:after="280"/>
        <w:rPr>
          <w:rFonts w:asciiTheme="majorHAnsi" w:hAnsiTheme="majorHAnsi" w:cstheme="majorHAnsi"/>
          <w:sz w:val="24"/>
          <w:szCs w:val="24"/>
        </w:rPr>
      </w:pPr>
    </w:p>
    <w:p w14:paraId="55746606" w14:textId="6D7AD5A9" w:rsidR="00B4674C" w:rsidRDefault="00B4674C" w:rsidP="003D16D6">
      <w:pPr>
        <w:spacing w:before="280" w:after="280"/>
        <w:rPr>
          <w:rFonts w:asciiTheme="majorHAnsi" w:hAnsiTheme="majorHAnsi" w:cstheme="majorHAnsi"/>
          <w:sz w:val="24"/>
          <w:szCs w:val="24"/>
        </w:rPr>
      </w:pPr>
    </w:p>
    <w:p w14:paraId="1C639A4D" w14:textId="342330A6" w:rsidR="00B4674C" w:rsidRDefault="00B4674C" w:rsidP="003D16D6">
      <w:pPr>
        <w:spacing w:before="280" w:after="280"/>
        <w:rPr>
          <w:rFonts w:asciiTheme="majorHAnsi" w:hAnsiTheme="majorHAnsi" w:cstheme="majorHAnsi"/>
          <w:sz w:val="24"/>
          <w:szCs w:val="24"/>
        </w:rPr>
      </w:pPr>
    </w:p>
    <w:p w14:paraId="450E1E61" w14:textId="49B0536B" w:rsidR="00B4674C" w:rsidRDefault="00B4674C" w:rsidP="003D16D6">
      <w:pPr>
        <w:spacing w:before="280" w:after="280"/>
        <w:rPr>
          <w:rFonts w:asciiTheme="majorHAnsi" w:hAnsiTheme="majorHAnsi" w:cstheme="majorHAnsi"/>
          <w:sz w:val="24"/>
          <w:szCs w:val="24"/>
        </w:rPr>
      </w:pPr>
    </w:p>
    <w:p w14:paraId="0C7D0418" w14:textId="3312C67D" w:rsidR="00B4674C" w:rsidRDefault="00B4674C" w:rsidP="003D16D6">
      <w:pPr>
        <w:spacing w:before="280" w:after="280"/>
        <w:rPr>
          <w:rFonts w:asciiTheme="majorHAnsi" w:hAnsiTheme="majorHAnsi" w:cstheme="majorHAnsi"/>
          <w:sz w:val="24"/>
          <w:szCs w:val="24"/>
        </w:rPr>
      </w:pPr>
    </w:p>
    <w:p w14:paraId="725584F8" w14:textId="3CD2FE8E" w:rsidR="00B4674C" w:rsidRDefault="0017646A" w:rsidP="003D16D6">
      <w:pPr>
        <w:spacing w:before="280" w:after="280"/>
        <w:rPr>
          <w:rFonts w:asciiTheme="majorHAnsi" w:hAnsiTheme="majorHAnsi" w:cstheme="majorHAnsi"/>
          <w:sz w:val="24"/>
          <w:szCs w:val="24"/>
        </w:rPr>
      </w:pPr>
      <w:r w:rsidRPr="0017646A">
        <w:rPr>
          <w:rFonts w:asciiTheme="majorHAnsi" w:hAnsiTheme="majorHAnsi" w:cstheme="majorHAnsi"/>
          <w:noProof/>
          <w:sz w:val="24"/>
          <w:szCs w:val="24"/>
          <w:lang w:eastAsia="fr-FR"/>
        </w:rPr>
        <w:lastRenderedPageBreak/>
        <w:drawing>
          <wp:inline distT="0" distB="0" distL="0" distR="0" wp14:anchorId="057C5E96" wp14:editId="73BB6B5B">
            <wp:extent cx="4680000" cy="1807200"/>
            <wp:effectExtent l="0" t="0" r="6350" b="317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80000" cy="1807200"/>
                    </a:xfrm>
                    <a:prstGeom prst="rect">
                      <a:avLst/>
                    </a:prstGeom>
                  </pic:spPr>
                </pic:pic>
              </a:graphicData>
            </a:graphic>
          </wp:inline>
        </w:drawing>
      </w:r>
    </w:p>
    <w:p w14:paraId="781270CD" w14:textId="6CA5A774" w:rsidR="0017646A" w:rsidRDefault="00970FF2" w:rsidP="00E916BD">
      <w:pPr>
        <w:pStyle w:val="Titre1"/>
      </w:pPr>
      <w:bookmarkStart w:id="27" w:name="_Toc68099301"/>
      <w:r w:rsidRPr="00970FF2">
        <w:t xml:space="preserve">Ma question problématisée correspond </w:t>
      </w:r>
      <w:r w:rsidR="009359BA" w:rsidRPr="00970FF2">
        <w:t>-elle</w:t>
      </w:r>
      <w:r w:rsidRPr="00970FF2">
        <w:t xml:space="preserve"> aux attentes du grand oral ?</w:t>
      </w:r>
      <w:bookmarkEnd w:id="27"/>
    </w:p>
    <w:p w14:paraId="4029E4BE" w14:textId="77777777" w:rsidR="0057525F" w:rsidRDefault="0057525F"/>
    <w:p w14:paraId="2F3B0222" w14:textId="20B0F814" w:rsidR="00CE0299" w:rsidRDefault="00B4674C">
      <w:r>
        <w:rPr>
          <w:noProof/>
          <w:lang w:eastAsia="fr-FR"/>
        </w:rPr>
        <w:drawing>
          <wp:inline distT="0" distB="0" distL="0" distR="0" wp14:anchorId="49D3C3F7" wp14:editId="378C7B01">
            <wp:extent cx="6705600" cy="33718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05600" cy="3371850"/>
                    </a:xfrm>
                    <a:prstGeom prst="rect">
                      <a:avLst/>
                    </a:prstGeom>
                  </pic:spPr>
                </pic:pic>
              </a:graphicData>
            </a:graphic>
          </wp:inline>
        </w:drawing>
      </w:r>
    </w:p>
    <w:p w14:paraId="5FF29BEA" w14:textId="6EACF953" w:rsidR="002638CF" w:rsidRDefault="002638CF"/>
    <w:sectPr w:rsidR="002638CF" w:rsidSect="00DD76B5">
      <w:footerReference w:type="default" r:id="rId40"/>
      <w:headerReference w:type="first" r:id="rId41"/>
      <w:pgSz w:w="11906" w:h="16838" w:code="9"/>
      <w:pgMar w:top="360" w:right="576" w:bottom="719" w:left="770" w:header="180" w:footer="5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68288" w14:textId="77777777" w:rsidR="00E337D0" w:rsidRDefault="00E337D0" w:rsidP="00094B94">
      <w:pPr>
        <w:spacing w:after="0" w:line="240" w:lineRule="auto"/>
      </w:pPr>
      <w:r>
        <w:separator/>
      </w:r>
    </w:p>
  </w:endnote>
  <w:endnote w:type="continuationSeparator" w:id="0">
    <w:p w14:paraId="098D71B7" w14:textId="77777777" w:rsidR="00E337D0" w:rsidRDefault="00E337D0" w:rsidP="00094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3211344"/>
      <w:docPartObj>
        <w:docPartGallery w:val="Page Numbers (Bottom of Page)"/>
        <w:docPartUnique/>
      </w:docPartObj>
    </w:sdtPr>
    <w:sdtEndPr/>
    <w:sdtContent>
      <w:p w14:paraId="5DF3D787" w14:textId="2E35E19F" w:rsidR="00695ED4" w:rsidRDefault="00695ED4">
        <w:pPr>
          <w:pStyle w:val="Pieddepage"/>
        </w:pPr>
        <w:r>
          <w:fldChar w:fldCharType="begin"/>
        </w:r>
        <w:r>
          <w:instrText xml:space="preserve"> PAGE   \* MERGEFORMAT </w:instrText>
        </w:r>
        <w:r>
          <w:fldChar w:fldCharType="separate"/>
        </w:r>
        <w:r w:rsidR="004C3F32">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76A17" w14:textId="77777777" w:rsidR="00E337D0" w:rsidRDefault="00E337D0" w:rsidP="00094B94">
      <w:pPr>
        <w:spacing w:after="0" w:line="240" w:lineRule="auto"/>
      </w:pPr>
      <w:r>
        <w:separator/>
      </w:r>
    </w:p>
  </w:footnote>
  <w:footnote w:type="continuationSeparator" w:id="0">
    <w:p w14:paraId="2714E4BC" w14:textId="77777777" w:rsidR="00E337D0" w:rsidRDefault="00E337D0" w:rsidP="00094B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93AB9" w14:textId="77777777" w:rsidR="00695ED4" w:rsidRDefault="00695ED4" w:rsidP="00172F58">
    <w:pPr>
      <w:pStyle w:val="En-tte"/>
    </w:pPr>
    <w:r>
      <w:rPr>
        <w:noProof/>
        <w:lang w:eastAsia="fr-FR"/>
      </w:rPr>
      <w:drawing>
        <wp:inline distT="0" distB="0" distL="0" distR="0" wp14:anchorId="735ED5FA" wp14:editId="1843BA0E">
          <wp:extent cx="930976" cy="940285"/>
          <wp:effectExtent l="19050" t="0" r="2474" b="0"/>
          <wp:docPr id="74" name="Image 0" descr="academie de l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e de lyon.png"/>
                  <pic:cNvPicPr/>
                </pic:nvPicPr>
                <pic:blipFill>
                  <a:blip r:embed="rId1"/>
                  <a:stretch>
                    <a:fillRect/>
                  </a:stretch>
                </pic:blipFill>
                <pic:spPr>
                  <a:xfrm>
                    <a:off x="0" y="0"/>
                    <a:ext cx="932408" cy="941731"/>
                  </a:xfrm>
                  <a:prstGeom prst="rect">
                    <a:avLst/>
                  </a:prstGeom>
                </pic:spPr>
              </pic:pic>
            </a:graphicData>
          </a:graphic>
        </wp:inline>
      </w:drawing>
    </w:r>
    <w:r>
      <w:t xml:space="preserve">                                                                                                       </w:t>
    </w:r>
    <w:r>
      <w:rPr>
        <w:noProof/>
        <w:lang w:eastAsia="fr-FR"/>
      </w:rPr>
      <w:drawing>
        <wp:inline distT="0" distB="0" distL="0" distR="0" wp14:anchorId="794563A7" wp14:editId="760D0330">
          <wp:extent cx="1514327" cy="1143263"/>
          <wp:effectExtent l="19050" t="0" r="0" b="0"/>
          <wp:docPr id="75" name="Image 1" descr="Diaposit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JPG"/>
                  <pic:cNvPicPr/>
                </pic:nvPicPr>
                <pic:blipFill>
                  <a:blip r:embed="rId2"/>
                  <a:stretch>
                    <a:fillRect/>
                  </a:stretch>
                </pic:blipFill>
                <pic:spPr>
                  <a:xfrm>
                    <a:off x="0" y="0"/>
                    <a:ext cx="1515452" cy="1144113"/>
                  </a:xfrm>
                  <a:prstGeom prst="rect">
                    <a:avLst/>
                  </a:prstGeom>
                </pic:spPr>
              </pic:pic>
            </a:graphicData>
          </a:graphic>
        </wp:inline>
      </w:drawing>
    </w:r>
  </w:p>
  <w:p w14:paraId="7D2EB740" w14:textId="77777777" w:rsidR="00695ED4" w:rsidRDefault="00695ED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81CAE"/>
    <w:multiLevelType w:val="hybridMultilevel"/>
    <w:tmpl w:val="D7A2030A"/>
    <w:lvl w:ilvl="0" w:tplc="0032D9AC">
      <w:start w:val="1"/>
      <w:numFmt w:val="bullet"/>
      <w:lvlText w:val="•"/>
      <w:lvlJc w:val="left"/>
      <w:pPr>
        <w:tabs>
          <w:tab w:val="num" w:pos="720"/>
        </w:tabs>
        <w:ind w:left="720" w:hanging="360"/>
      </w:pPr>
      <w:rPr>
        <w:rFonts w:ascii="Times New Roman" w:hAnsi="Times New Roman" w:hint="default"/>
      </w:rPr>
    </w:lvl>
    <w:lvl w:ilvl="1" w:tplc="3C3C2B7A" w:tentative="1">
      <w:start w:val="1"/>
      <w:numFmt w:val="bullet"/>
      <w:lvlText w:val="•"/>
      <w:lvlJc w:val="left"/>
      <w:pPr>
        <w:tabs>
          <w:tab w:val="num" w:pos="1440"/>
        </w:tabs>
        <w:ind w:left="1440" w:hanging="360"/>
      </w:pPr>
      <w:rPr>
        <w:rFonts w:ascii="Times New Roman" w:hAnsi="Times New Roman" w:hint="default"/>
      </w:rPr>
    </w:lvl>
    <w:lvl w:ilvl="2" w:tplc="5AF26F4A" w:tentative="1">
      <w:start w:val="1"/>
      <w:numFmt w:val="bullet"/>
      <w:lvlText w:val="•"/>
      <w:lvlJc w:val="left"/>
      <w:pPr>
        <w:tabs>
          <w:tab w:val="num" w:pos="2160"/>
        </w:tabs>
        <w:ind w:left="2160" w:hanging="360"/>
      </w:pPr>
      <w:rPr>
        <w:rFonts w:ascii="Times New Roman" w:hAnsi="Times New Roman" w:hint="default"/>
      </w:rPr>
    </w:lvl>
    <w:lvl w:ilvl="3" w:tplc="DA629E36" w:tentative="1">
      <w:start w:val="1"/>
      <w:numFmt w:val="bullet"/>
      <w:lvlText w:val="•"/>
      <w:lvlJc w:val="left"/>
      <w:pPr>
        <w:tabs>
          <w:tab w:val="num" w:pos="2880"/>
        </w:tabs>
        <w:ind w:left="2880" w:hanging="360"/>
      </w:pPr>
      <w:rPr>
        <w:rFonts w:ascii="Times New Roman" w:hAnsi="Times New Roman" w:hint="default"/>
      </w:rPr>
    </w:lvl>
    <w:lvl w:ilvl="4" w:tplc="1EE46C96" w:tentative="1">
      <w:start w:val="1"/>
      <w:numFmt w:val="bullet"/>
      <w:lvlText w:val="•"/>
      <w:lvlJc w:val="left"/>
      <w:pPr>
        <w:tabs>
          <w:tab w:val="num" w:pos="3600"/>
        </w:tabs>
        <w:ind w:left="3600" w:hanging="360"/>
      </w:pPr>
      <w:rPr>
        <w:rFonts w:ascii="Times New Roman" w:hAnsi="Times New Roman" w:hint="default"/>
      </w:rPr>
    </w:lvl>
    <w:lvl w:ilvl="5" w:tplc="2AE292BE" w:tentative="1">
      <w:start w:val="1"/>
      <w:numFmt w:val="bullet"/>
      <w:lvlText w:val="•"/>
      <w:lvlJc w:val="left"/>
      <w:pPr>
        <w:tabs>
          <w:tab w:val="num" w:pos="4320"/>
        </w:tabs>
        <w:ind w:left="4320" w:hanging="360"/>
      </w:pPr>
      <w:rPr>
        <w:rFonts w:ascii="Times New Roman" w:hAnsi="Times New Roman" w:hint="default"/>
      </w:rPr>
    </w:lvl>
    <w:lvl w:ilvl="6" w:tplc="FD6A9844" w:tentative="1">
      <w:start w:val="1"/>
      <w:numFmt w:val="bullet"/>
      <w:lvlText w:val="•"/>
      <w:lvlJc w:val="left"/>
      <w:pPr>
        <w:tabs>
          <w:tab w:val="num" w:pos="5040"/>
        </w:tabs>
        <w:ind w:left="5040" w:hanging="360"/>
      </w:pPr>
      <w:rPr>
        <w:rFonts w:ascii="Times New Roman" w:hAnsi="Times New Roman" w:hint="default"/>
      </w:rPr>
    </w:lvl>
    <w:lvl w:ilvl="7" w:tplc="EF40F38A" w:tentative="1">
      <w:start w:val="1"/>
      <w:numFmt w:val="bullet"/>
      <w:lvlText w:val="•"/>
      <w:lvlJc w:val="left"/>
      <w:pPr>
        <w:tabs>
          <w:tab w:val="num" w:pos="5760"/>
        </w:tabs>
        <w:ind w:left="5760" w:hanging="360"/>
      </w:pPr>
      <w:rPr>
        <w:rFonts w:ascii="Times New Roman" w:hAnsi="Times New Roman" w:hint="default"/>
      </w:rPr>
    </w:lvl>
    <w:lvl w:ilvl="8" w:tplc="AB2A108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9051DE"/>
    <w:multiLevelType w:val="multilevel"/>
    <w:tmpl w:val="00261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4E3C91"/>
    <w:multiLevelType w:val="hybridMultilevel"/>
    <w:tmpl w:val="F32A3C12"/>
    <w:lvl w:ilvl="0" w:tplc="65642558">
      <w:start w:val="1"/>
      <w:numFmt w:val="decimal"/>
      <w:lvlText w:val="%1."/>
      <w:lvlJc w:val="left"/>
      <w:pPr>
        <w:ind w:left="2202" w:hanging="360"/>
      </w:pPr>
      <w:rPr>
        <w:rFonts w:ascii="Cambria" w:hAnsi="Cambria" w:hint="default"/>
        <w:b w:val="0"/>
        <w:color w:val="8064A2" w:themeColor="accent4"/>
        <w:sz w:val="24"/>
      </w:rPr>
    </w:lvl>
    <w:lvl w:ilvl="1" w:tplc="040C0019" w:tentative="1">
      <w:start w:val="1"/>
      <w:numFmt w:val="lowerLetter"/>
      <w:lvlText w:val="%2."/>
      <w:lvlJc w:val="left"/>
      <w:pPr>
        <w:ind w:left="2922" w:hanging="360"/>
      </w:pPr>
    </w:lvl>
    <w:lvl w:ilvl="2" w:tplc="040C001B" w:tentative="1">
      <w:start w:val="1"/>
      <w:numFmt w:val="lowerRoman"/>
      <w:lvlText w:val="%3."/>
      <w:lvlJc w:val="right"/>
      <w:pPr>
        <w:ind w:left="3642" w:hanging="180"/>
      </w:pPr>
    </w:lvl>
    <w:lvl w:ilvl="3" w:tplc="040C000F" w:tentative="1">
      <w:start w:val="1"/>
      <w:numFmt w:val="decimal"/>
      <w:lvlText w:val="%4."/>
      <w:lvlJc w:val="left"/>
      <w:pPr>
        <w:ind w:left="4362" w:hanging="360"/>
      </w:pPr>
    </w:lvl>
    <w:lvl w:ilvl="4" w:tplc="040C0019" w:tentative="1">
      <w:start w:val="1"/>
      <w:numFmt w:val="lowerLetter"/>
      <w:lvlText w:val="%5."/>
      <w:lvlJc w:val="left"/>
      <w:pPr>
        <w:ind w:left="5082" w:hanging="360"/>
      </w:pPr>
    </w:lvl>
    <w:lvl w:ilvl="5" w:tplc="040C001B" w:tentative="1">
      <w:start w:val="1"/>
      <w:numFmt w:val="lowerRoman"/>
      <w:lvlText w:val="%6."/>
      <w:lvlJc w:val="right"/>
      <w:pPr>
        <w:ind w:left="5802" w:hanging="180"/>
      </w:pPr>
    </w:lvl>
    <w:lvl w:ilvl="6" w:tplc="040C000F" w:tentative="1">
      <w:start w:val="1"/>
      <w:numFmt w:val="decimal"/>
      <w:lvlText w:val="%7."/>
      <w:lvlJc w:val="left"/>
      <w:pPr>
        <w:ind w:left="6522" w:hanging="360"/>
      </w:pPr>
    </w:lvl>
    <w:lvl w:ilvl="7" w:tplc="040C0019" w:tentative="1">
      <w:start w:val="1"/>
      <w:numFmt w:val="lowerLetter"/>
      <w:lvlText w:val="%8."/>
      <w:lvlJc w:val="left"/>
      <w:pPr>
        <w:ind w:left="7242" w:hanging="360"/>
      </w:pPr>
    </w:lvl>
    <w:lvl w:ilvl="8" w:tplc="040C001B" w:tentative="1">
      <w:start w:val="1"/>
      <w:numFmt w:val="lowerRoman"/>
      <w:lvlText w:val="%9."/>
      <w:lvlJc w:val="right"/>
      <w:pPr>
        <w:ind w:left="7962" w:hanging="180"/>
      </w:pPr>
    </w:lvl>
  </w:abstractNum>
  <w:abstractNum w:abstractNumId="3" w15:restartNumberingAfterBreak="0">
    <w:nsid w:val="056228E7"/>
    <w:multiLevelType w:val="hybridMultilevel"/>
    <w:tmpl w:val="0F00B1DE"/>
    <w:lvl w:ilvl="0" w:tplc="1D885962">
      <w:start w:val="1"/>
      <w:numFmt w:val="upperRoman"/>
      <w:pStyle w:val="paragrapheI"/>
      <w:lvlText w:val="%1."/>
      <w:lvlJc w:val="right"/>
      <w:pPr>
        <w:ind w:left="1146"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46BE7DD6">
      <w:start w:val="1"/>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606041"/>
    <w:multiLevelType w:val="hybridMultilevel"/>
    <w:tmpl w:val="BADE8E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B2A05E6"/>
    <w:multiLevelType w:val="multilevel"/>
    <w:tmpl w:val="CD2CBA2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500159"/>
    <w:multiLevelType w:val="hybridMultilevel"/>
    <w:tmpl w:val="845087E2"/>
    <w:lvl w:ilvl="0" w:tplc="65F260AC">
      <w:start w:val="1"/>
      <w:numFmt w:val="decimal"/>
      <w:pStyle w:val="paragraphe2"/>
      <w:lvlText w:val="%1-"/>
      <w:lvlJc w:val="left"/>
      <w:pPr>
        <w:ind w:left="1440" w:hanging="360"/>
      </w:pPr>
      <w:rPr>
        <w:rFonts w:hint="default"/>
        <w:b w:val="0"/>
        <w:color w:val="8064A2" w:themeColor="accent4"/>
        <w:sz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1166293F"/>
    <w:multiLevelType w:val="hybridMultilevel"/>
    <w:tmpl w:val="2346B68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10262D"/>
    <w:multiLevelType w:val="hybridMultilevel"/>
    <w:tmpl w:val="AD4811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D817D7"/>
    <w:multiLevelType w:val="hybridMultilevel"/>
    <w:tmpl w:val="97CE2B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7B3EE8"/>
    <w:multiLevelType w:val="hybridMultilevel"/>
    <w:tmpl w:val="789EBD10"/>
    <w:lvl w:ilvl="0" w:tplc="B1687596">
      <w:start w:val="1"/>
      <w:numFmt w:val="decimal"/>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2CB67CF4"/>
    <w:multiLevelType w:val="hybridMultilevel"/>
    <w:tmpl w:val="8326E43A"/>
    <w:lvl w:ilvl="0" w:tplc="040C0013">
      <w:start w:val="1"/>
      <w:numFmt w:val="upperRoman"/>
      <w:lvlText w:val="%1."/>
      <w:lvlJc w:val="right"/>
      <w:pPr>
        <w:ind w:left="720" w:hanging="360"/>
      </w:pPr>
      <w:rPr>
        <w:rFonts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E757BFE"/>
    <w:multiLevelType w:val="hybridMultilevel"/>
    <w:tmpl w:val="6ACEF904"/>
    <w:lvl w:ilvl="0" w:tplc="72A6B716">
      <w:start w:val="1"/>
      <w:numFmt w:val="decimal"/>
      <w:lvlText w:val="%1."/>
      <w:lvlJc w:val="left"/>
      <w:pPr>
        <w:ind w:left="1440" w:hanging="360"/>
      </w:pPr>
      <w:rPr>
        <w:rFonts w:ascii="Cambria" w:hAnsi="Cambria" w:hint="default"/>
        <w:b w:val="0"/>
        <w:color w:val="8064A2" w:themeColor="accent4"/>
        <w:sz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2FEC3712"/>
    <w:multiLevelType w:val="multilevel"/>
    <w:tmpl w:val="B706D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0C7022"/>
    <w:multiLevelType w:val="hybridMultilevel"/>
    <w:tmpl w:val="1E60C6C6"/>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5" w15:restartNumberingAfterBreak="0">
    <w:nsid w:val="3445029B"/>
    <w:multiLevelType w:val="hybridMultilevel"/>
    <w:tmpl w:val="AEC8C8F2"/>
    <w:lvl w:ilvl="0" w:tplc="EFA63D58">
      <w:start w:val="1"/>
      <w:numFmt w:val="decimal"/>
      <w:lvlText w:val="%1."/>
      <w:lvlJc w:val="left"/>
      <w:pPr>
        <w:ind w:left="560" w:hanging="360"/>
      </w:pPr>
      <w:rPr>
        <w:rFonts w:ascii="Verdana" w:eastAsiaTheme="minorHAnsi" w:hAnsi="Verdana" w:cstheme="majorHAnsi" w:hint="default"/>
        <w:b/>
        <w:color w:val="0000FF" w:themeColor="hyperlink"/>
        <w:sz w:val="20"/>
        <w:u w:val="single"/>
      </w:rPr>
    </w:lvl>
    <w:lvl w:ilvl="1" w:tplc="040C0019" w:tentative="1">
      <w:start w:val="1"/>
      <w:numFmt w:val="lowerLetter"/>
      <w:lvlText w:val="%2."/>
      <w:lvlJc w:val="left"/>
      <w:pPr>
        <w:ind w:left="1280" w:hanging="360"/>
      </w:pPr>
    </w:lvl>
    <w:lvl w:ilvl="2" w:tplc="040C001B" w:tentative="1">
      <w:start w:val="1"/>
      <w:numFmt w:val="lowerRoman"/>
      <w:lvlText w:val="%3."/>
      <w:lvlJc w:val="right"/>
      <w:pPr>
        <w:ind w:left="2000" w:hanging="180"/>
      </w:pPr>
    </w:lvl>
    <w:lvl w:ilvl="3" w:tplc="040C000F" w:tentative="1">
      <w:start w:val="1"/>
      <w:numFmt w:val="decimal"/>
      <w:lvlText w:val="%4."/>
      <w:lvlJc w:val="left"/>
      <w:pPr>
        <w:ind w:left="2720" w:hanging="360"/>
      </w:pPr>
    </w:lvl>
    <w:lvl w:ilvl="4" w:tplc="040C0019" w:tentative="1">
      <w:start w:val="1"/>
      <w:numFmt w:val="lowerLetter"/>
      <w:lvlText w:val="%5."/>
      <w:lvlJc w:val="left"/>
      <w:pPr>
        <w:ind w:left="3440" w:hanging="360"/>
      </w:pPr>
    </w:lvl>
    <w:lvl w:ilvl="5" w:tplc="040C001B" w:tentative="1">
      <w:start w:val="1"/>
      <w:numFmt w:val="lowerRoman"/>
      <w:lvlText w:val="%6."/>
      <w:lvlJc w:val="right"/>
      <w:pPr>
        <w:ind w:left="4160" w:hanging="180"/>
      </w:pPr>
    </w:lvl>
    <w:lvl w:ilvl="6" w:tplc="040C000F" w:tentative="1">
      <w:start w:val="1"/>
      <w:numFmt w:val="decimal"/>
      <w:lvlText w:val="%7."/>
      <w:lvlJc w:val="left"/>
      <w:pPr>
        <w:ind w:left="4880" w:hanging="360"/>
      </w:pPr>
    </w:lvl>
    <w:lvl w:ilvl="7" w:tplc="040C0019" w:tentative="1">
      <w:start w:val="1"/>
      <w:numFmt w:val="lowerLetter"/>
      <w:lvlText w:val="%8."/>
      <w:lvlJc w:val="left"/>
      <w:pPr>
        <w:ind w:left="5600" w:hanging="360"/>
      </w:pPr>
    </w:lvl>
    <w:lvl w:ilvl="8" w:tplc="040C001B" w:tentative="1">
      <w:start w:val="1"/>
      <w:numFmt w:val="lowerRoman"/>
      <w:lvlText w:val="%9."/>
      <w:lvlJc w:val="right"/>
      <w:pPr>
        <w:ind w:left="6320" w:hanging="180"/>
      </w:pPr>
    </w:lvl>
  </w:abstractNum>
  <w:abstractNum w:abstractNumId="16" w15:restartNumberingAfterBreak="0">
    <w:nsid w:val="35E1457B"/>
    <w:multiLevelType w:val="hybridMultilevel"/>
    <w:tmpl w:val="9EC6B02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CC3910"/>
    <w:multiLevelType w:val="hybridMultilevel"/>
    <w:tmpl w:val="B09CFAE0"/>
    <w:lvl w:ilvl="0" w:tplc="14DC9E40">
      <w:start w:val="1"/>
      <w:numFmt w:val="lowerLetter"/>
      <w:pStyle w:val="Titre3"/>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8" w15:restartNumberingAfterBreak="0">
    <w:nsid w:val="3F804F4B"/>
    <w:multiLevelType w:val="hybridMultilevel"/>
    <w:tmpl w:val="4DC02346"/>
    <w:lvl w:ilvl="0" w:tplc="F7D8B12A">
      <w:start w:val="1"/>
      <w:numFmt w:val="decimal"/>
      <w:lvlText w:val="%1."/>
      <w:lvlJc w:val="left"/>
      <w:pPr>
        <w:ind w:left="1440" w:hanging="360"/>
      </w:pPr>
      <w:rPr>
        <w:rFonts w:hint="default"/>
      </w:rPr>
    </w:lvl>
    <w:lvl w:ilvl="1" w:tplc="040C0019">
      <w:start w:val="1"/>
      <w:numFmt w:val="lowerLetter"/>
      <w:lvlText w:val="%2."/>
      <w:lvlJc w:val="left"/>
      <w:pPr>
        <w:ind w:left="2160" w:hanging="360"/>
      </w:pPr>
    </w:lvl>
    <w:lvl w:ilvl="2" w:tplc="A55EA0FC">
      <w:start w:val="1"/>
      <w:numFmt w:val="upperRoman"/>
      <w:lvlText w:val="%3."/>
      <w:lvlJc w:val="left"/>
      <w:pPr>
        <w:ind w:left="3420" w:hanging="720"/>
      </w:pPr>
      <w:rPr>
        <w:rFonts w:hint="default"/>
      </w:r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15:restartNumberingAfterBreak="0">
    <w:nsid w:val="42754D35"/>
    <w:multiLevelType w:val="hybridMultilevel"/>
    <w:tmpl w:val="FAB46524"/>
    <w:lvl w:ilvl="0" w:tplc="160AFD5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42AC101B"/>
    <w:multiLevelType w:val="multilevel"/>
    <w:tmpl w:val="0D503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C0243C"/>
    <w:multiLevelType w:val="hybridMultilevel"/>
    <w:tmpl w:val="6ACEF904"/>
    <w:lvl w:ilvl="0" w:tplc="72A6B716">
      <w:start w:val="1"/>
      <w:numFmt w:val="decimal"/>
      <w:lvlText w:val="%1."/>
      <w:lvlJc w:val="left"/>
      <w:pPr>
        <w:ind w:left="1440" w:hanging="360"/>
      </w:pPr>
      <w:rPr>
        <w:rFonts w:ascii="Cambria" w:hAnsi="Cambria" w:hint="default"/>
        <w:b w:val="0"/>
        <w:color w:val="8064A2" w:themeColor="accent4"/>
        <w:sz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4826135A"/>
    <w:multiLevelType w:val="hybridMultilevel"/>
    <w:tmpl w:val="E76256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D54231E"/>
    <w:multiLevelType w:val="hybridMultilevel"/>
    <w:tmpl w:val="5A1421FC"/>
    <w:lvl w:ilvl="0" w:tplc="96920D4C">
      <w:start w:val="1"/>
      <w:numFmt w:val="decimal"/>
      <w:lvlText w:val="%1."/>
      <w:lvlJc w:val="left"/>
      <w:pPr>
        <w:ind w:left="2520" w:hanging="360"/>
      </w:pPr>
      <w:rPr>
        <w:rFonts w:hint="default"/>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24" w15:restartNumberingAfterBreak="0">
    <w:nsid w:val="5E2F74FE"/>
    <w:multiLevelType w:val="hybridMultilevel"/>
    <w:tmpl w:val="7C648F7C"/>
    <w:lvl w:ilvl="0" w:tplc="9334DCA6">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5" w15:restartNumberingAfterBreak="0">
    <w:nsid w:val="616A6A6B"/>
    <w:multiLevelType w:val="hybridMultilevel"/>
    <w:tmpl w:val="00B6C504"/>
    <w:lvl w:ilvl="0" w:tplc="158AC692">
      <w:start w:val="1"/>
      <w:numFmt w:val="decimal"/>
      <w:lvlText w:val="%1-"/>
      <w:lvlJc w:val="left"/>
      <w:pPr>
        <w:ind w:left="720" w:hanging="360"/>
      </w:pPr>
      <w:rPr>
        <w:rFonts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1FF303E"/>
    <w:multiLevelType w:val="hybridMultilevel"/>
    <w:tmpl w:val="1B1ED1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2326BBD"/>
    <w:multiLevelType w:val="hybridMultilevel"/>
    <w:tmpl w:val="E3002BD6"/>
    <w:lvl w:ilvl="0" w:tplc="55C498B6">
      <w:start w:val="1"/>
      <w:numFmt w:val="decimal"/>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65426321"/>
    <w:multiLevelType w:val="hybridMultilevel"/>
    <w:tmpl w:val="18806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62B57C9"/>
    <w:multiLevelType w:val="multilevel"/>
    <w:tmpl w:val="0B62F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A8A78F2"/>
    <w:multiLevelType w:val="hybridMultilevel"/>
    <w:tmpl w:val="E2A45714"/>
    <w:lvl w:ilvl="0" w:tplc="A5BEF280">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C013047"/>
    <w:multiLevelType w:val="hybridMultilevel"/>
    <w:tmpl w:val="58E485B0"/>
    <w:lvl w:ilvl="0" w:tplc="7752E884">
      <w:start w:val="1"/>
      <w:numFmt w:val="upperRoman"/>
      <w:lvlText w:val="%1."/>
      <w:lvlJc w:val="left"/>
      <w:pPr>
        <w:ind w:left="1146"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46BE7DD6">
      <w:start w:val="1"/>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51755DD"/>
    <w:multiLevelType w:val="hybridMultilevel"/>
    <w:tmpl w:val="3920FC8A"/>
    <w:lvl w:ilvl="0" w:tplc="06CE5E4A">
      <w:start w:val="1"/>
      <w:numFmt w:val="upperRoman"/>
      <w:pStyle w:val="Titr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AB717D2"/>
    <w:multiLevelType w:val="hybridMultilevel"/>
    <w:tmpl w:val="AD9E12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DDE0F9A"/>
    <w:multiLevelType w:val="multilevel"/>
    <w:tmpl w:val="7CB49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E695D3B"/>
    <w:multiLevelType w:val="multilevel"/>
    <w:tmpl w:val="AF82B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0"/>
  </w:num>
  <w:num w:numId="3">
    <w:abstractNumId w:val="7"/>
  </w:num>
  <w:num w:numId="4">
    <w:abstractNumId w:val="20"/>
  </w:num>
  <w:num w:numId="5">
    <w:abstractNumId w:val="5"/>
  </w:num>
  <w:num w:numId="6">
    <w:abstractNumId w:val="9"/>
  </w:num>
  <w:num w:numId="7">
    <w:abstractNumId w:val="1"/>
  </w:num>
  <w:num w:numId="8">
    <w:abstractNumId w:val="13"/>
  </w:num>
  <w:num w:numId="9">
    <w:abstractNumId w:val="29"/>
  </w:num>
  <w:num w:numId="10">
    <w:abstractNumId w:val="34"/>
  </w:num>
  <w:num w:numId="11">
    <w:abstractNumId w:val="35"/>
  </w:num>
  <w:num w:numId="12">
    <w:abstractNumId w:val="26"/>
  </w:num>
  <w:num w:numId="13">
    <w:abstractNumId w:val="8"/>
  </w:num>
  <w:num w:numId="14">
    <w:abstractNumId w:val="28"/>
  </w:num>
  <w:num w:numId="15">
    <w:abstractNumId w:val="31"/>
  </w:num>
  <w:num w:numId="16">
    <w:abstractNumId w:val="14"/>
  </w:num>
  <w:num w:numId="17">
    <w:abstractNumId w:val="10"/>
  </w:num>
  <w:num w:numId="18">
    <w:abstractNumId w:val="4"/>
  </w:num>
  <w:num w:numId="19">
    <w:abstractNumId w:val="11"/>
  </w:num>
  <w:num w:numId="20">
    <w:abstractNumId w:val="22"/>
  </w:num>
  <w:num w:numId="21">
    <w:abstractNumId w:val="19"/>
  </w:num>
  <w:num w:numId="22">
    <w:abstractNumId w:val="33"/>
  </w:num>
  <w:num w:numId="23">
    <w:abstractNumId w:val="15"/>
  </w:num>
  <w:num w:numId="24">
    <w:abstractNumId w:val="18"/>
  </w:num>
  <w:num w:numId="25">
    <w:abstractNumId w:val="27"/>
  </w:num>
  <w:num w:numId="26">
    <w:abstractNumId w:val="23"/>
  </w:num>
  <w:num w:numId="27">
    <w:abstractNumId w:val="24"/>
  </w:num>
  <w:num w:numId="28">
    <w:abstractNumId w:val="25"/>
  </w:num>
  <w:num w:numId="29">
    <w:abstractNumId w:val="2"/>
  </w:num>
  <w:num w:numId="30">
    <w:abstractNumId w:val="6"/>
  </w:num>
  <w:num w:numId="31">
    <w:abstractNumId w:val="3"/>
  </w:num>
  <w:num w:numId="32">
    <w:abstractNumId w:val="21"/>
  </w:num>
  <w:num w:numId="33">
    <w:abstractNumId w:val="12"/>
  </w:num>
  <w:num w:numId="34">
    <w:abstractNumId w:val="32"/>
  </w:num>
  <w:num w:numId="35">
    <w:abstractNumId w:val="30"/>
  </w:num>
  <w:num w:numId="36">
    <w:abstractNumId w:val="17"/>
  </w:num>
  <w:num w:numId="37">
    <w:abstractNumId w:val="30"/>
    <w:lvlOverride w:ilvl="0">
      <w:startOverride w:val="1"/>
    </w:lvlOverride>
  </w:num>
  <w:num w:numId="38">
    <w:abstractNumId w:val="30"/>
    <w:lvlOverride w:ilvl="0">
      <w:startOverride w:val="1"/>
    </w:lvlOverride>
  </w:num>
  <w:num w:numId="39">
    <w:abstractNumId w:val="32"/>
    <w:lvlOverride w:ilvl="0">
      <w:startOverride w:val="1"/>
    </w:lvlOverride>
  </w:num>
  <w:num w:numId="40">
    <w:abstractNumId w:val="30"/>
  </w:num>
  <w:num w:numId="41">
    <w:abstractNumId w:val="30"/>
    <w:lvlOverride w:ilvl="0">
      <w:startOverride w:val="1"/>
    </w:lvlOverride>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B94"/>
    <w:rsid w:val="0002492E"/>
    <w:rsid w:val="00044537"/>
    <w:rsid w:val="00051D4C"/>
    <w:rsid w:val="00054B86"/>
    <w:rsid w:val="00072A2B"/>
    <w:rsid w:val="00094B94"/>
    <w:rsid w:val="00097521"/>
    <w:rsid w:val="000B02DE"/>
    <w:rsid w:val="000F6191"/>
    <w:rsid w:val="00104775"/>
    <w:rsid w:val="0011583C"/>
    <w:rsid w:val="00116540"/>
    <w:rsid w:val="00132A93"/>
    <w:rsid w:val="00160FC2"/>
    <w:rsid w:val="0016487B"/>
    <w:rsid w:val="00172F58"/>
    <w:rsid w:val="0017646A"/>
    <w:rsid w:val="00182E49"/>
    <w:rsid w:val="001A1D22"/>
    <w:rsid w:val="001D0797"/>
    <w:rsid w:val="00211B7C"/>
    <w:rsid w:val="00221F74"/>
    <w:rsid w:val="00244BE7"/>
    <w:rsid w:val="002477C1"/>
    <w:rsid w:val="00247C64"/>
    <w:rsid w:val="0025155E"/>
    <w:rsid w:val="002638CF"/>
    <w:rsid w:val="00265BFC"/>
    <w:rsid w:val="00281FCC"/>
    <w:rsid w:val="00294EDB"/>
    <w:rsid w:val="002B67B7"/>
    <w:rsid w:val="002C4680"/>
    <w:rsid w:val="002F0287"/>
    <w:rsid w:val="002F0C25"/>
    <w:rsid w:val="002F3D5D"/>
    <w:rsid w:val="00313C37"/>
    <w:rsid w:val="003149B2"/>
    <w:rsid w:val="00317923"/>
    <w:rsid w:val="0032603C"/>
    <w:rsid w:val="00340F3C"/>
    <w:rsid w:val="00342A13"/>
    <w:rsid w:val="003634A1"/>
    <w:rsid w:val="00363F3A"/>
    <w:rsid w:val="003676DD"/>
    <w:rsid w:val="003711E7"/>
    <w:rsid w:val="003B2FC6"/>
    <w:rsid w:val="003C36AC"/>
    <w:rsid w:val="003D16D6"/>
    <w:rsid w:val="003E0982"/>
    <w:rsid w:val="003E6C2B"/>
    <w:rsid w:val="00412DA8"/>
    <w:rsid w:val="004217D9"/>
    <w:rsid w:val="0042346C"/>
    <w:rsid w:val="00431615"/>
    <w:rsid w:val="00442B4A"/>
    <w:rsid w:val="00465FDD"/>
    <w:rsid w:val="00466DB7"/>
    <w:rsid w:val="00491983"/>
    <w:rsid w:val="004B333B"/>
    <w:rsid w:val="004C3F32"/>
    <w:rsid w:val="004F579C"/>
    <w:rsid w:val="004F7025"/>
    <w:rsid w:val="00501A1E"/>
    <w:rsid w:val="00504628"/>
    <w:rsid w:val="00504AEB"/>
    <w:rsid w:val="00516F81"/>
    <w:rsid w:val="00524C9E"/>
    <w:rsid w:val="00532F3D"/>
    <w:rsid w:val="005412D1"/>
    <w:rsid w:val="00552D14"/>
    <w:rsid w:val="0057525F"/>
    <w:rsid w:val="005773FC"/>
    <w:rsid w:val="0058542C"/>
    <w:rsid w:val="0059557B"/>
    <w:rsid w:val="005D23B2"/>
    <w:rsid w:val="005D5940"/>
    <w:rsid w:val="005F64E9"/>
    <w:rsid w:val="00600D6B"/>
    <w:rsid w:val="00611B9E"/>
    <w:rsid w:val="006149A0"/>
    <w:rsid w:val="00616764"/>
    <w:rsid w:val="00636EBE"/>
    <w:rsid w:val="00637675"/>
    <w:rsid w:val="00660D19"/>
    <w:rsid w:val="0067322B"/>
    <w:rsid w:val="00695ED4"/>
    <w:rsid w:val="006C5580"/>
    <w:rsid w:val="006C62DD"/>
    <w:rsid w:val="006D6107"/>
    <w:rsid w:val="006D6793"/>
    <w:rsid w:val="006E28FE"/>
    <w:rsid w:val="00705269"/>
    <w:rsid w:val="007433FC"/>
    <w:rsid w:val="007450FD"/>
    <w:rsid w:val="0076241E"/>
    <w:rsid w:val="00764D83"/>
    <w:rsid w:val="00783C86"/>
    <w:rsid w:val="007A123C"/>
    <w:rsid w:val="007A37CE"/>
    <w:rsid w:val="007B19F6"/>
    <w:rsid w:val="007B3C05"/>
    <w:rsid w:val="007D35F8"/>
    <w:rsid w:val="007E0191"/>
    <w:rsid w:val="007F44EF"/>
    <w:rsid w:val="00806896"/>
    <w:rsid w:val="0082375E"/>
    <w:rsid w:val="00837105"/>
    <w:rsid w:val="00857D4D"/>
    <w:rsid w:val="008967F8"/>
    <w:rsid w:val="00923675"/>
    <w:rsid w:val="00925B52"/>
    <w:rsid w:val="009278F9"/>
    <w:rsid w:val="009359BA"/>
    <w:rsid w:val="00951AB8"/>
    <w:rsid w:val="00970FF2"/>
    <w:rsid w:val="009A2CDE"/>
    <w:rsid w:val="009F4A64"/>
    <w:rsid w:val="009F504E"/>
    <w:rsid w:val="009F7066"/>
    <w:rsid w:val="009F7988"/>
    <w:rsid w:val="00A015EA"/>
    <w:rsid w:val="00A058DA"/>
    <w:rsid w:val="00A110EB"/>
    <w:rsid w:val="00A14E3B"/>
    <w:rsid w:val="00A23CDE"/>
    <w:rsid w:val="00A330BE"/>
    <w:rsid w:val="00A65625"/>
    <w:rsid w:val="00AE20AA"/>
    <w:rsid w:val="00B10FF6"/>
    <w:rsid w:val="00B1677F"/>
    <w:rsid w:val="00B42B7C"/>
    <w:rsid w:val="00B42E86"/>
    <w:rsid w:val="00B4674C"/>
    <w:rsid w:val="00B554EA"/>
    <w:rsid w:val="00B7240D"/>
    <w:rsid w:val="00BA09AB"/>
    <w:rsid w:val="00BA544C"/>
    <w:rsid w:val="00BD1EB1"/>
    <w:rsid w:val="00BE35A8"/>
    <w:rsid w:val="00C07D91"/>
    <w:rsid w:val="00C23819"/>
    <w:rsid w:val="00C55F69"/>
    <w:rsid w:val="00C7617F"/>
    <w:rsid w:val="00C878A8"/>
    <w:rsid w:val="00C90BDC"/>
    <w:rsid w:val="00C948AE"/>
    <w:rsid w:val="00CA771C"/>
    <w:rsid w:val="00CC3BA8"/>
    <w:rsid w:val="00CD6308"/>
    <w:rsid w:val="00CE0299"/>
    <w:rsid w:val="00CE7C48"/>
    <w:rsid w:val="00CF020F"/>
    <w:rsid w:val="00D453AB"/>
    <w:rsid w:val="00D60A78"/>
    <w:rsid w:val="00D72494"/>
    <w:rsid w:val="00D726DF"/>
    <w:rsid w:val="00D741FE"/>
    <w:rsid w:val="00DA1780"/>
    <w:rsid w:val="00DB0276"/>
    <w:rsid w:val="00DB0789"/>
    <w:rsid w:val="00DC258C"/>
    <w:rsid w:val="00DC4223"/>
    <w:rsid w:val="00DC5245"/>
    <w:rsid w:val="00DD76B5"/>
    <w:rsid w:val="00E06470"/>
    <w:rsid w:val="00E1315B"/>
    <w:rsid w:val="00E245ED"/>
    <w:rsid w:val="00E250FC"/>
    <w:rsid w:val="00E337D0"/>
    <w:rsid w:val="00E35755"/>
    <w:rsid w:val="00E4120E"/>
    <w:rsid w:val="00E454CF"/>
    <w:rsid w:val="00E6371C"/>
    <w:rsid w:val="00E801D1"/>
    <w:rsid w:val="00E846D6"/>
    <w:rsid w:val="00E916BD"/>
    <w:rsid w:val="00EA3E79"/>
    <w:rsid w:val="00EA3F99"/>
    <w:rsid w:val="00EB1BA9"/>
    <w:rsid w:val="00EB1D04"/>
    <w:rsid w:val="00EC7EE1"/>
    <w:rsid w:val="00EE1BE1"/>
    <w:rsid w:val="00F12721"/>
    <w:rsid w:val="00F21554"/>
    <w:rsid w:val="00F22189"/>
    <w:rsid w:val="00F42428"/>
    <w:rsid w:val="00F427A5"/>
    <w:rsid w:val="00F56DD3"/>
    <w:rsid w:val="00F73088"/>
    <w:rsid w:val="00F75917"/>
    <w:rsid w:val="00F920B5"/>
    <w:rsid w:val="00FA7A58"/>
    <w:rsid w:val="00FB0B8E"/>
    <w:rsid w:val="00FC0C2B"/>
    <w:rsid w:val="00FD6062"/>
    <w:rsid w:val="00FF0FF4"/>
    <w:rsid w:val="00FF43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3A204"/>
  <w15:docId w15:val="{7F38DAB8-B92B-4C56-A3C3-6F621CD7E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B52"/>
    <w:pPr>
      <w:spacing w:after="160" w:line="259" w:lineRule="auto"/>
    </w:pPr>
    <w:rPr>
      <w:rFonts w:ascii="Verdana" w:hAnsi="Verdana"/>
      <w:sz w:val="20"/>
    </w:rPr>
  </w:style>
  <w:style w:type="paragraph" w:styleId="Titre1">
    <w:name w:val="heading 1"/>
    <w:basedOn w:val="Normal"/>
    <w:next w:val="Normal"/>
    <w:link w:val="Titre1Car"/>
    <w:uiPriority w:val="9"/>
    <w:qFormat/>
    <w:rsid w:val="00A14E3B"/>
    <w:pPr>
      <w:keepNext/>
      <w:keepLines/>
      <w:numPr>
        <w:numId w:val="34"/>
      </w:numPr>
      <w:spacing w:before="400" w:after="240" w:line="276" w:lineRule="auto"/>
      <w:outlineLvl w:val="0"/>
    </w:pPr>
    <w:rPr>
      <w:rFonts w:asciiTheme="majorHAnsi" w:eastAsia="Arial" w:hAnsiTheme="majorHAnsi" w:cs="Arial"/>
      <w:color w:val="365F91" w:themeColor="accent1" w:themeShade="BF"/>
      <w:sz w:val="36"/>
      <w:szCs w:val="40"/>
      <w:lang w:val="fr" w:eastAsia="fr-FR"/>
    </w:rPr>
  </w:style>
  <w:style w:type="paragraph" w:styleId="Titre2">
    <w:name w:val="heading 2"/>
    <w:basedOn w:val="Normal"/>
    <w:next w:val="Normal"/>
    <w:link w:val="Titre2Car"/>
    <w:uiPriority w:val="9"/>
    <w:unhideWhenUsed/>
    <w:qFormat/>
    <w:rsid w:val="00E916BD"/>
    <w:pPr>
      <w:keepNext/>
      <w:keepLines/>
      <w:numPr>
        <w:numId w:val="40"/>
      </w:numPr>
      <w:spacing w:before="360" w:after="240" w:line="276" w:lineRule="auto"/>
      <w:outlineLvl w:val="1"/>
    </w:pPr>
    <w:rPr>
      <w:rFonts w:ascii="Arial" w:eastAsia="Arial" w:hAnsi="Arial" w:cs="Arial"/>
      <w:color w:val="5F497A" w:themeColor="accent4" w:themeShade="BF"/>
      <w:sz w:val="32"/>
      <w:szCs w:val="32"/>
      <w:lang w:val="fr" w:eastAsia="fr-FR"/>
    </w:rPr>
  </w:style>
  <w:style w:type="paragraph" w:styleId="Titre3">
    <w:name w:val="heading 3"/>
    <w:basedOn w:val="Normal"/>
    <w:next w:val="Normal"/>
    <w:link w:val="Titre3Car"/>
    <w:uiPriority w:val="9"/>
    <w:unhideWhenUsed/>
    <w:qFormat/>
    <w:rsid w:val="00E916BD"/>
    <w:pPr>
      <w:keepNext/>
      <w:keepLines/>
      <w:numPr>
        <w:numId w:val="36"/>
      </w:numPr>
      <w:spacing w:before="40" w:after="0"/>
      <w:outlineLvl w:val="2"/>
    </w:pPr>
    <w:rPr>
      <w:rFonts w:asciiTheme="majorHAnsi" w:eastAsiaTheme="majorEastAsia" w:hAnsiTheme="majorHAnsi" w:cstheme="majorBidi"/>
      <w:color w:val="76923C" w:themeColor="accent3" w:themeShade="BF"/>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94B94"/>
    <w:pPr>
      <w:tabs>
        <w:tab w:val="center" w:pos="4536"/>
        <w:tab w:val="right" w:pos="9072"/>
      </w:tabs>
      <w:spacing w:after="0" w:line="240" w:lineRule="auto"/>
    </w:pPr>
  </w:style>
  <w:style w:type="character" w:customStyle="1" w:styleId="En-tteCar">
    <w:name w:val="En-tête Car"/>
    <w:basedOn w:val="Policepardfaut"/>
    <w:link w:val="En-tte"/>
    <w:uiPriority w:val="99"/>
    <w:rsid w:val="00094B94"/>
  </w:style>
  <w:style w:type="paragraph" w:styleId="Pieddepage">
    <w:name w:val="footer"/>
    <w:basedOn w:val="Normal"/>
    <w:link w:val="PieddepageCar"/>
    <w:uiPriority w:val="99"/>
    <w:unhideWhenUsed/>
    <w:rsid w:val="00094B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4B94"/>
  </w:style>
  <w:style w:type="paragraph" w:styleId="Textedebulles">
    <w:name w:val="Balloon Text"/>
    <w:basedOn w:val="Normal"/>
    <w:link w:val="TextedebullesCar"/>
    <w:uiPriority w:val="99"/>
    <w:semiHidden/>
    <w:unhideWhenUsed/>
    <w:rsid w:val="00094B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4B94"/>
    <w:rPr>
      <w:rFonts w:ascii="Tahoma" w:hAnsi="Tahoma" w:cs="Tahoma"/>
      <w:sz w:val="16"/>
      <w:szCs w:val="16"/>
    </w:rPr>
  </w:style>
  <w:style w:type="table" w:styleId="Grilledutableau">
    <w:name w:val="Table Grid"/>
    <w:basedOn w:val="TableauNormal"/>
    <w:uiPriority w:val="39"/>
    <w:rsid w:val="00094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094B94"/>
    <w:pPr>
      <w:ind w:left="720"/>
      <w:contextualSpacing/>
    </w:pPr>
  </w:style>
  <w:style w:type="paragraph" w:styleId="NormalWeb">
    <w:name w:val="Normal (Web)"/>
    <w:basedOn w:val="Normal"/>
    <w:uiPriority w:val="99"/>
    <w:unhideWhenUsed/>
    <w:rsid w:val="007F44E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basedOn w:val="Normal"/>
    <w:link w:val="SansinterligneCar"/>
    <w:uiPriority w:val="1"/>
    <w:qFormat/>
    <w:rsid w:val="00923675"/>
    <w:pPr>
      <w:spacing w:after="0" w:line="240" w:lineRule="auto"/>
    </w:pPr>
    <w:rPr>
      <w:rFonts w:ascii="Calibri" w:eastAsia="PMingLiU" w:hAnsi="Calibri" w:cs="Times New Roman"/>
      <w:lang w:bidi="en-US"/>
    </w:rPr>
  </w:style>
  <w:style w:type="character" w:customStyle="1" w:styleId="SansinterligneCar">
    <w:name w:val="Sans interligne Car"/>
    <w:link w:val="Sansinterligne"/>
    <w:uiPriority w:val="1"/>
    <w:rsid w:val="00923675"/>
    <w:rPr>
      <w:rFonts w:ascii="Calibri" w:eastAsia="PMingLiU" w:hAnsi="Calibri" w:cs="Times New Roman"/>
      <w:lang w:bidi="en-US"/>
    </w:rPr>
  </w:style>
  <w:style w:type="character" w:customStyle="1" w:styleId="Titre1Car">
    <w:name w:val="Titre 1 Car"/>
    <w:basedOn w:val="Policepardfaut"/>
    <w:link w:val="Titre1"/>
    <w:uiPriority w:val="9"/>
    <w:rsid w:val="00A14E3B"/>
    <w:rPr>
      <w:rFonts w:asciiTheme="majorHAnsi" w:eastAsia="Arial" w:hAnsiTheme="majorHAnsi" w:cs="Arial"/>
      <w:color w:val="365F91" w:themeColor="accent1" w:themeShade="BF"/>
      <w:sz w:val="36"/>
      <w:szCs w:val="40"/>
      <w:lang w:val="fr" w:eastAsia="fr-FR"/>
    </w:rPr>
  </w:style>
  <w:style w:type="character" w:customStyle="1" w:styleId="Titre2Car">
    <w:name w:val="Titre 2 Car"/>
    <w:basedOn w:val="Policepardfaut"/>
    <w:link w:val="Titre2"/>
    <w:uiPriority w:val="9"/>
    <w:rsid w:val="00E916BD"/>
    <w:rPr>
      <w:rFonts w:ascii="Arial" w:eastAsia="Arial" w:hAnsi="Arial" w:cs="Arial"/>
      <w:color w:val="5F497A" w:themeColor="accent4" w:themeShade="BF"/>
      <w:sz w:val="32"/>
      <w:szCs w:val="32"/>
      <w:lang w:val="fr" w:eastAsia="fr-FR"/>
    </w:rPr>
  </w:style>
  <w:style w:type="character" w:styleId="Marquedecommentaire">
    <w:name w:val="annotation reference"/>
    <w:basedOn w:val="Policepardfaut"/>
    <w:uiPriority w:val="99"/>
    <w:semiHidden/>
    <w:unhideWhenUsed/>
    <w:rsid w:val="005412D1"/>
    <w:rPr>
      <w:sz w:val="16"/>
      <w:szCs w:val="16"/>
    </w:rPr>
  </w:style>
  <w:style w:type="paragraph" w:styleId="Commentaire">
    <w:name w:val="annotation text"/>
    <w:basedOn w:val="Normal"/>
    <w:link w:val="CommentaireCar"/>
    <w:uiPriority w:val="99"/>
    <w:semiHidden/>
    <w:unhideWhenUsed/>
    <w:rsid w:val="005412D1"/>
    <w:pPr>
      <w:spacing w:line="240" w:lineRule="auto"/>
    </w:pPr>
    <w:rPr>
      <w:szCs w:val="20"/>
    </w:rPr>
  </w:style>
  <w:style w:type="character" w:customStyle="1" w:styleId="CommentaireCar">
    <w:name w:val="Commentaire Car"/>
    <w:basedOn w:val="Policepardfaut"/>
    <w:link w:val="Commentaire"/>
    <w:uiPriority w:val="99"/>
    <w:semiHidden/>
    <w:rsid w:val="005412D1"/>
    <w:rPr>
      <w:rFonts w:ascii="Verdana" w:hAnsi="Verdana"/>
      <w:sz w:val="20"/>
      <w:szCs w:val="20"/>
    </w:rPr>
  </w:style>
  <w:style w:type="paragraph" w:styleId="Objetducommentaire">
    <w:name w:val="annotation subject"/>
    <w:basedOn w:val="Commentaire"/>
    <w:next w:val="Commentaire"/>
    <w:link w:val="ObjetducommentaireCar"/>
    <w:uiPriority w:val="99"/>
    <w:semiHidden/>
    <w:unhideWhenUsed/>
    <w:rsid w:val="005412D1"/>
    <w:rPr>
      <w:b/>
      <w:bCs/>
    </w:rPr>
  </w:style>
  <w:style w:type="character" w:customStyle="1" w:styleId="ObjetducommentaireCar">
    <w:name w:val="Objet du commentaire Car"/>
    <w:basedOn w:val="CommentaireCar"/>
    <w:link w:val="Objetducommentaire"/>
    <w:uiPriority w:val="99"/>
    <w:semiHidden/>
    <w:rsid w:val="005412D1"/>
    <w:rPr>
      <w:rFonts w:ascii="Verdana" w:hAnsi="Verdana"/>
      <w:b/>
      <w:bCs/>
      <w:sz w:val="20"/>
      <w:szCs w:val="20"/>
    </w:rPr>
  </w:style>
  <w:style w:type="character" w:styleId="Lienhypertexte">
    <w:name w:val="Hyperlink"/>
    <w:basedOn w:val="Policepardfaut"/>
    <w:uiPriority w:val="99"/>
    <w:unhideWhenUsed/>
    <w:rsid w:val="003149B2"/>
    <w:rPr>
      <w:color w:val="0000FF" w:themeColor="hyperlink"/>
      <w:u w:val="single"/>
    </w:rPr>
  </w:style>
  <w:style w:type="character" w:customStyle="1" w:styleId="Mentionnonrsolue1">
    <w:name w:val="Mention non résolue1"/>
    <w:basedOn w:val="Policepardfaut"/>
    <w:uiPriority w:val="99"/>
    <w:semiHidden/>
    <w:unhideWhenUsed/>
    <w:rsid w:val="003149B2"/>
    <w:rPr>
      <w:color w:val="605E5C"/>
      <w:shd w:val="clear" w:color="auto" w:fill="E1DFDD"/>
    </w:rPr>
  </w:style>
  <w:style w:type="character" w:customStyle="1" w:styleId="UnresolvedMention">
    <w:name w:val="Unresolved Mention"/>
    <w:basedOn w:val="Policepardfaut"/>
    <w:uiPriority w:val="99"/>
    <w:semiHidden/>
    <w:unhideWhenUsed/>
    <w:rsid w:val="00504AEB"/>
    <w:rPr>
      <w:color w:val="605E5C"/>
      <w:shd w:val="clear" w:color="auto" w:fill="E1DFDD"/>
    </w:rPr>
  </w:style>
  <w:style w:type="paragraph" w:styleId="En-ttedetabledesmatires">
    <w:name w:val="TOC Heading"/>
    <w:basedOn w:val="Titre1"/>
    <w:next w:val="Normal"/>
    <w:uiPriority w:val="39"/>
    <w:unhideWhenUsed/>
    <w:qFormat/>
    <w:rsid w:val="00EA3E79"/>
    <w:pPr>
      <w:spacing w:before="240" w:after="0" w:line="259" w:lineRule="auto"/>
      <w:outlineLvl w:val="9"/>
    </w:pPr>
    <w:rPr>
      <w:rFonts w:eastAsiaTheme="majorEastAsia" w:cstheme="majorBidi"/>
      <w:sz w:val="32"/>
      <w:szCs w:val="32"/>
      <w:lang w:val="fr-FR"/>
    </w:rPr>
  </w:style>
  <w:style w:type="paragraph" w:styleId="TM2">
    <w:name w:val="toc 2"/>
    <w:basedOn w:val="Normal"/>
    <w:next w:val="Normal"/>
    <w:autoRedefine/>
    <w:uiPriority w:val="39"/>
    <w:unhideWhenUsed/>
    <w:rsid w:val="00EA3E79"/>
    <w:pPr>
      <w:spacing w:after="100"/>
      <w:ind w:left="200"/>
    </w:pPr>
  </w:style>
  <w:style w:type="paragraph" w:styleId="TM1">
    <w:name w:val="toc 1"/>
    <w:basedOn w:val="Normal"/>
    <w:next w:val="Normal"/>
    <w:autoRedefine/>
    <w:uiPriority w:val="39"/>
    <w:unhideWhenUsed/>
    <w:rsid w:val="00E916BD"/>
    <w:pPr>
      <w:tabs>
        <w:tab w:val="right" w:leader="dot" w:pos="10550"/>
      </w:tabs>
      <w:spacing w:after="100"/>
    </w:pPr>
  </w:style>
  <w:style w:type="paragraph" w:styleId="TM3">
    <w:name w:val="toc 3"/>
    <w:basedOn w:val="Normal"/>
    <w:next w:val="Normal"/>
    <w:autoRedefine/>
    <w:uiPriority w:val="39"/>
    <w:unhideWhenUsed/>
    <w:rsid w:val="00CA771C"/>
    <w:pPr>
      <w:spacing w:after="100"/>
      <w:ind w:left="440"/>
    </w:pPr>
    <w:rPr>
      <w:rFonts w:asciiTheme="minorHAnsi" w:eastAsiaTheme="minorEastAsia" w:hAnsiTheme="minorHAnsi" w:cs="Times New Roman"/>
      <w:sz w:val="22"/>
      <w:lang w:eastAsia="fr-FR"/>
    </w:rPr>
  </w:style>
  <w:style w:type="paragraph" w:customStyle="1" w:styleId="paragrapheI">
    <w:name w:val="paragraphe I"/>
    <w:basedOn w:val="Paragraphedeliste"/>
    <w:link w:val="paragrapheICar"/>
    <w:qFormat/>
    <w:rsid w:val="00CA771C"/>
    <w:pPr>
      <w:numPr>
        <w:numId w:val="31"/>
      </w:numPr>
      <w:spacing w:after="0"/>
      <w:jc w:val="both"/>
    </w:pPr>
    <w:rPr>
      <w:rFonts w:ascii="Cambria" w:hAnsi="Cambria" w:cstheme="majorHAnsi"/>
      <w:color w:val="4F81BD" w:themeColor="accent1"/>
      <w:sz w:val="32"/>
      <w:szCs w:val="32"/>
    </w:rPr>
  </w:style>
  <w:style w:type="paragraph" w:customStyle="1" w:styleId="paragraphe2">
    <w:name w:val="paragraphe 2."/>
    <w:basedOn w:val="Paragraphedeliste"/>
    <w:link w:val="paragraphe2Car"/>
    <w:qFormat/>
    <w:rsid w:val="00CD6308"/>
    <w:pPr>
      <w:numPr>
        <w:numId w:val="30"/>
      </w:numPr>
      <w:spacing w:after="240"/>
      <w:ind w:left="1775" w:hanging="357"/>
    </w:pPr>
    <w:rPr>
      <w:rFonts w:ascii="Cambria" w:hAnsi="Cambria" w:cstheme="majorHAnsi"/>
      <w:color w:val="8064A2" w:themeColor="accent4"/>
      <w:sz w:val="32"/>
      <w:szCs w:val="40"/>
    </w:rPr>
  </w:style>
  <w:style w:type="character" w:customStyle="1" w:styleId="ParagraphedelisteCar">
    <w:name w:val="Paragraphe de liste Car"/>
    <w:basedOn w:val="Policepardfaut"/>
    <w:link w:val="Paragraphedeliste"/>
    <w:uiPriority w:val="34"/>
    <w:rsid w:val="00CA771C"/>
    <w:rPr>
      <w:rFonts w:ascii="Verdana" w:hAnsi="Verdana"/>
      <w:sz w:val="20"/>
    </w:rPr>
  </w:style>
  <w:style w:type="character" w:customStyle="1" w:styleId="paragrapheICar">
    <w:name w:val="paragraphe I Car"/>
    <w:basedOn w:val="ParagraphedelisteCar"/>
    <w:link w:val="paragrapheI"/>
    <w:rsid w:val="00CA771C"/>
    <w:rPr>
      <w:rFonts w:ascii="Cambria" w:hAnsi="Cambria" w:cstheme="majorHAnsi"/>
      <w:color w:val="4F81BD" w:themeColor="accent1"/>
      <w:sz w:val="32"/>
      <w:szCs w:val="32"/>
    </w:rPr>
  </w:style>
  <w:style w:type="character" w:customStyle="1" w:styleId="Titre3Car">
    <w:name w:val="Titre 3 Car"/>
    <w:basedOn w:val="Policepardfaut"/>
    <w:link w:val="Titre3"/>
    <w:uiPriority w:val="9"/>
    <w:rsid w:val="00E916BD"/>
    <w:rPr>
      <w:rFonts w:asciiTheme="majorHAnsi" w:eastAsiaTheme="majorEastAsia" w:hAnsiTheme="majorHAnsi" w:cstheme="majorBidi"/>
      <w:color w:val="76923C" w:themeColor="accent3" w:themeShade="BF"/>
      <w:sz w:val="28"/>
      <w:szCs w:val="24"/>
    </w:rPr>
  </w:style>
  <w:style w:type="character" w:customStyle="1" w:styleId="paragraphe2Car">
    <w:name w:val="paragraphe 2. Car"/>
    <w:basedOn w:val="ParagraphedelisteCar"/>
    <w:link w:val="paragraphe2"/>
    <w:rsid w:val="00CD6308"/>
    <w:rPr>
      <w:rFonts w:ascii="Cambria" w:hAnsi="Cambria" w:cstheme="majorHAnsi"/>
      <w:color w:val="8064A2" w:themeColor="accent4"/>
      <w:sz w:val="32"/>
      <w:szCs w:val="40"/>
    </w:rPr>
  </w:style>
  <w:style w:type="paragraph" w:styleId="TM9">
    <w:name w:val="toc 9"/>
    <w:basedOn w:val="Normal"/>
    <w:next w:val="Normal"/>
    <w:autoRedefine/>
    <w:uiPriority w:val="39"/>
    <w:semiHidden/>
    <w:unhideWhenUsed/>
    <w:rsid w:val="00CA771C"/>
    <w:pPr>
      <w:spacing w:after="100"/>
      <w:ind w:left="1600"/>
    </w:pPr>
  </w:style>
  <w:style w:type="paragraph" w:styleId="Titre">
    <w:name w:val="Title"/>
    <w:basedOn w:val="Normal"/>
    <w:next w:val="Normal"/>
    <w:link w:val="TitreCar"/>
    <w:uiPriority w:val="10"/>
    <w:qFormat/>
    <w:rsid w:val="00DB0789"/>
    <w:pPr>
      <w:framePr w:hSpace="227" w:vSpace="142" w:wrap="around" w:hAnchor="text" w:xAlign="center" w:yAlign="center"/>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pBdr>
      <w:spacing w:before="120" w:after="120" w:line="240" w:lineRule="auto"/>
      <w:contextualSpacing/>
      <w:jc w:val="center"/>
    </w:pPr>
    <w:rPr>
      <w:rFonts w:asciiTheme="majorHAnsi" w:eastAsiaTheme="majorEastAsia" w:hAnsiTheme="majorHAnsi" w:cstheme="majorBidi"/>
      <w:smallCaps/>
      <w:color w:val="E36C0A" w:themeColor="accent6" w:themeShade="BF"/>
      <w:spacing w:val="-10"/>
      <w:kern w:val="28"/>
      <w:sz w:val="56"/>
      <w:szCs w:val="56"/>
    </w:rPr>
  </w:style>
  <w:style w:type="character" w:customStyle="1" w:styleId="TitreCar">
    <w:name w:val="Titre Car"/>
    <w:basedOn w:val="Policepardfaut"/>
    <w:link w:val="Titre"/>
    <w:uiPriority w:val="10"/>
    <w:rsid w:val="00DB0789"/>
    <w:rPr>
      <w:rFonts w:asciiTheme="majorHAnsi" w:eastAsiaTheme="majorEastAsia" w:hAnsiTheme="majorHAnsi" w:cstheme="majorBidi"/>
      <w:smallCaps/>
      <w:color w:val="E36C0A" w:themeColor="accent6" w:themeShade="BF"/>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455995">
      <w:bodyDiv w:val="1"/>
      <w:marLeft w:val="0"/>
      <w:marRight w:val="0"/>
      <w:marTop w:val="0"/>
      <w:marBottom w:val="0"/>
      <w:divBdr>
        <w:top w:val="none" w:sz="0" w:space="0" w:color="auto"/>
        <w:left w:val="none" w:sz="0" w:space="0" w:color="auto"/>
        <w:bottom w:val="none" w:sz="0" w:space="0" w:color="auto"/>
        <w:right w:val="none" w:sz="0" w:space="0" w:color="auto"/>
      </w:divBdr>
    </w:div>
    <w:div w:id="596985385">
      <w:bodyDiv w:val="1"/>
      <w:marLeft w:val="0"/>
      <w:marRight w:val="0"/>
      <w:marTop w:val="0"/>
      <w:marBottom w:val="0"/>
      <w:divBdr>
        <w:top w:val="none" w:sz="0" w:space="0" w:color="auto"/>
        <w:left w:val="none" w:sz="0" w:space="0" w:color="auto"/>
        <w:bottom w:val="none" w:sz="0" w:space="0" w:color="auto"/>
        <w:right w:val="none" w:sz="0" w:space="0" w:color="auto"/>
      </w:divBdr>
    </w:div>
    <w:div w:id="626355601">
      <w:bodyDiv w:val="1"/>
      <w:marLeft w:val="0"/>
      <w:marRight w:val="0"/>
      <w:marTop w:val="0"/>
      <w:marBottom w:val="0"/>
      <w:divBdr>
        <w:top w:val="none" w:sz="0" w:space="0" w:color="auto"/>
        <w:left w:val="none" w:sz="0" w:space="0" w:color="auto"/>
        <w:bottom w:val="none" w:sz="0" w:space="0" w:color="auto"/>
        <w:right w:val="none" w:sz="0" w:space="0" w:color="auto"/>
      </w:divBdr>
    </w:div>
    <w:div w:id="677657684">
      <w:bodyDiv w:val="1"/>
      <w:marLeft w:val="0"/>
      <w:marRight w:val="0"/>
      <w:marTop w:val="0"/>
      <w:marBottom w:val="0"/>
      <w:divBdr>
        <w:top w:val="none" w:sz="0" w:space="0" w:color="auto"/>
        <w:left w:val="none" w:sz="0" w:space="0" w:color="auto"/>
        <w:bottom w:val="none" w:sz="0" w:space="0" w:color="auto"/>
        <w:right w:val="none" w:sz="0" w:space="0" w:color="auto"/>
      </w:divBdr>
    </w:div>
    <w:div w:id="1032268993">
      <w:bodyDiv w:val="1"/>
      <w:marLeft w:val="0"/>
      <w:marRight w:val="0"/>
      <w:marTop w:val="0"/>
      <w:marBottom w:val="0"/>
      <w:divBdr>
        <w:top w:val="none" w:sz="0" w:space="0" w:color="auto"/>
        <w:left w:val="none" w:sz="0" w:space="0" w:color="auto"/>
        <w:bottom w:val="none" w:sz="0" w:space="0" w:color="auto"/>
        <w:right w:val="none" w:sz="0" w:space="0" w:color="auto"/>
      </w:divBdr>
      <w:divsChild>
        <w:div w:id="597569276">
          <w:marLeft w:val="547"/>
          <w:marRight w:val="0"/>
          <w:marTop w:val="0"/>
          <w:marBottom w:val="0"/>
          <w:divBdr>
            <w:top w:val="none" w:sz="0" w:space="0" w:color="auto"/>
            <w:left w:val="none" w:sz="0" w:space="0" w:color="auto"/>
            <w:bottom w:val="none" w:sz="0" w:space="0" w:color="auto"/>
            <w:right w:val="none" w:sz="0" w:space="0" w:color="auto"/>
          </w:divBdr>
        </w:div>
        <w:div w:id="520167802">
          <w:marLeft w:val="547"/>
          <w:marRight w:val="0"/>
          <w:marTop w:val="0"/>
          <w:marBottom w:val="0"/>
          <w:divBdr>
            <w:top w:val="none" w:sz="0" w:space="0" w:color="auto"/>
            <w:left w:val="none" w:sz="0" w:space="0" w:color="auto"/>
            <w:bottom w:val="none" w:sz="0" w:space="0" w:color="auto"/>
            <w:right w:val="none" w:sz="0" w:space="0" w:color="auto"/>
          </w:divBdr>
        </w:div>
        <w:div w:id="1699694734">
          <w:marLeft w:val="547"/>
          <w:marRight w:val="0"/>
          <w:marTop w:val="0"/>
          <w:marBottom w:val="0"/>
          <w:divBdr>
            <w:top w:val="none" w:sz="0" w:space="0" w:color="auto"/>
            <w:left w:val="none" w:sz="0" w:space="0" w:color="auto"/>
            <w:bottom w:val="none" w:sz="0" w:space="0" w:color="auto"/>
            <w:right w:val="none" w:sz="0" w:space="0" w:color="auto"/>
          </w:divBdr>
        </w:div>
        <w:div w:id="100535105">
          <w:marLeft w:val="547"/>
          <w:marRight w:val="0"/>
          <w:marTop w:val="0"/>
          <w:marBottom w:val="0"/>
          <w:divBdr>
            <w:top w:val="none" w:sz="0" w:space="0" w:color="auto"/>
            <w:left w:val="none" w:sz="0" w:space="0" w:color="auto"/>
            <w:bottom w:val="none" w:sz="0" w:space="0" w:color="auto"/>
            <w:right w:val="none" w:sz="0" w:space="0" w:color="auto"/>
          </w:divBdr>
        </w:div>
        <w:div w:id="1164783331">
          <w:marLeft w:val="547"/>
          <w:marRight w:val="0"/>
          <w:marTop w:val="0"/>
          <w:marBottom w:val="0"/>
          <w:divBdr>
            <w:top w:val="none" w:sz="0" w:space="0" w:color="auto"/>
            <w:left w:val="none" w:sz="0" w:space="0" w:color="auto"/>
            <w:bottom w:val="none" w:sz="0" w:space="0" w:color="auto"/>
            <w:right w:val="none" w:sz="0" w:space="0" w:color="auto"/>
          </w:divBdr>
        </w:div>
      </w:divsChild>
    </w:div>
    <w:div w:id="1975982510">
      <w:bodyDiv w:val="1"/>
      <w:marLeft w:val="0"/>
      <w:marRight w:val="0"/>
      <w:marTop w:val="0"/>
      <w:marBottom w:val="0"/>
      <w:divBdr>
        <w:top w:val="none" w:sz="0" w:space="0" w:color="auto"/>
        <w:left w:val="none" w:sz="0" w:space="0" w:color="auto"/>
        <w:bottom w:val="none" w:sz="0" w:space="0" w:color="auto"/>
        <w:right w:val="none" w:sz="0" w:space="0" w:color="auto"/>
      </w:divBdr>
    </w:div>
    <w:div w:id="204698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diagramData" Target="diagrams/data2.xml"/><Relationship Id="rId26" Type="http://schemas.openxmlformats.org/officeDocument/2006/relationships/image" Target="media/image8.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yperlink" Target="https://www.lebesgue.fr/fr/video/5min/utilite" TargetMode="External"/><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QuickStyle" Target="diagrams/quickStyle2.xml"/><Relationship Id="rId29" Type="http://schemas.openxmlformats.org/officeDocument/2006/relationships/hyperlink" Target="https://filesender.renater.fr/?s=download&amp;token=25464217-cbd8-40ad-902e-303fd488b6c6"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6.png"/><Relationship Id="rId32" Type="http://schemas.openxmlformats.org/officeDocument/2006/relationships/hyperlink" Target="https://www.youtube.com/watch?v=Hq0bpUUlX6Y" TargetMode="External"/><Relationship Id="rId37" Type="http://schemas.openxmlformats.org/officeDocument/2006/relationships/image" Target="media/image1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Data" Target="diagrams/data3.xml"/><Relationship Id="rId28" Type="http://schemas.openxmlformats.org/officeDocument/2006/relationships/image" Target="media/image10.png"/><Relationship Id="rId36" Type="http://schemas.openxmlformats.org/officeDocument/2006/relationships/image" Target="media/image15.png"/><Relationship Id="rId10" Type="http://schemas.openxmlformats.org/officeDocument/2006/relationships/diagramQuickStyle" Target="diagrams/quickStyle1.xml"/><Relationship Id="rId19" Type="http://schemas.openxmlformats.org/officeDocument/2006/relationships/diagramLayout" Target="diagrams/layout2.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microsoft.com/office/2007/relationships/diagramDrawing" Target="diagrams/drawing2.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B5CA19-911D-4FF1-98E9-2F037A61941F}" type="doc">
      <dgm:prSet loTypeId="urn:microsoft.com/office/officeart/2005/8/layout/matrix1" loCatId="matrix" qsTypeId="urn:microsoft.com/office/officeart/2005/8/quickstyle/3d3" qsCatId="3D" csTypeId="urn:microsoft.com/office/officeart/2005/8/colors/colorful5" csCatId="colorful" phldr="1"/>
      <dgm:spPr/>
      <dgm:t>
        <a:bodyPr/>
        <a:lstStyle/>
        <a:p>
          <a:endParaRPr lang="fr-FR"/>
        </a:p>
      </dgm:t>
    </dgm:pt>
    <dgm:pt modelId="{6B003A80-EBBC-4C2F-AE99-70ED830411E6}">
      <dgm:prSet phldrT="[Texte]"/>
      <dgm:spPr/>
      <dgm:t>
        <a:bodyPr/>
        <a:lstStyle/>
        <a:p>
          <a:r>
            <a:rPr lang="fr-FR" b="1" dirty="0"/>
            <a:t>Une question problématisée</a:t>
          </a:r>
        </a:p>
      </dgm:t>
    </dgm:pt>
    <dgm:pt modelId="{2CE5CCF5-1821-498F-B7BE-6A83E6439D7F}" type="parTrans" cxnId="{8B81866A-65B8-4114-B781-9F9419F4E5C1}">
      <dgm:prSet/>
      <dgm:spPr/>
      <dgm:t>
        <a:bodyPr/>
        <a:lstStyle/>
        <a:p>
          <a:endParaRPr lang="fr-FR"/>
        </a:p>
      </dgm:t>
    </dgm:pt>
    <dgm:pt modelId="{9AFAE1AB-5A22-41F6-8425-D7EBB337BD0A}" type="sibTrans" cxnId="{8B81866A-65B8-4114-B781-9F9419F4E5C1}">
      <dgm:prSet/>
      <dgm:spPr/>
      <dgm:t>
        <a:bodyPr/>
        <a:lstStyle/>
        <a:p>
          <a:endParaRPr lang="fr-FR"/>
        </a:p>
      </dgm:t>
    </dgm:pt>
    <dgm:pt modelId="{A7BA729E-13C2-446B-9178-1607866E6C7D}">
      <dgm:prSet phldrT="[Texte]"/>
      <dgm:spPr/>
      <dgm:t>
        <a:bodyPr/>
        <a:lstStyle/>
        <a:p>
          <a:r>
            <a:rPr lang="fr-FR" dirty="0"/>
            <a:t>Elle n’est pas « une simple question » qui appellerait une réponse relativement simple, qui se limiterait  à « oui » ou « non »  et qui pourrait être immédiate.</a:t>
          </a:r>
        </a:p>
      </dgm:t>
    </dgm:pt>
    <dgm:pt modelId="{8668C96C-2A02-4AD4-9D77-01BE6BD5306B}" type="parTrans" cxnId="{F740F209-09EC-4F35-AB81-CF04DAB9689E}">
      <dgm:prSet/>
      <dgm:spPr/>
      <dgm:t>
        <a:bodyPr/>
        <a:lstStyle/>
        <a:p>
          <a:endParaRPr lang="fr-FR"/>
        </a:p>
      </dgm:t>
    </dgm:pt>
    <dgm:pt modelId="{1788473E-1DC4-45C1-A4B5-FB7841436FAF}" type="sibTrans" cxnId="{F740F209-09EC-4F35-AB81-CF04DAB9689E}">
      <dgm:prSet/>
      <dgm:spPr/>
      <dgm:t>
        <a:bodyPr/>
        <a:lstStyle/>
        <a:p>
          <a:endParaRPr lang="fr-FR"/>
        </a:p>
      </dgm:t>
    </dgm:pt>
    <dgm:pt modelId="{6C8C76D8-BAA5-4FED-AC80-58FA9D60331B}">
      <dgm:prSet phldrT="[Texte]"/>
      <dgm:spPr/>
      <dgm:t>
        <a:bodyPr/>
        <a:lstStyle/>
        <a:p>
          <a:r>
            <a:rPr lang="fr-FR" dirty="0"/>
            <a:t>Il faut mobiliser des connaissances et un raisonnement pour parvenir à répondre à la question problématisée. </a:t>
          </a:r>
        </a:p>
        <a:p>
          <a:r>
            <a:rPr lang="fr-FR" dirty="0"/>
            <a:t>Il existe une dimension d'incertitude dans la réponse apportée.</a:t>
          </a:r>
        </a:p>
      </dgm:t>
    </dgm:pt>
    <dgm:pt modelId="{097D17F5-D17E-40AF-8E95-B0D5B761FA1B}" type="parTrans" cxnId="{17394DFC-40CE-4A1F-BB7A-785A3EE0EBEC}">
      <dgm:prSet/>
      <dgm:spPr/>
      <dgm:t>
        <a:bodyPr/>
        <a:lstStyle/>
        <a:p>
          <a:endParaRPr lang="fr-FR"/>
        </a:p>
      </dgm:t>
    </dgm:pt>
    <dgm:pt modelId="{70DA22A3-F8CA-4291-BFA3-E2964C331296}" type="sibTrans" cxnId="{17394DFC-40CE-4A1F-BB7A-785A3EE0EBEC}">
      <dgm:prSet/>
      <dgm:spPr/>
      <dgm:t>
        <a:bodyPr/>
        <a:lstStyle/>
        <a:p>
          <a:endParaRPr lang="fr-FR"/>
        </a:p>
      </dgm:t>
    </dgm:pt>
    <dgm:pt modelId="{A82C86CE-F612-435A-90EA-39F9B65E908E}">
      <dgm:prSet phldrT="[Texte]"/>
      <dgm:spPr/>
      <dgm:t>
        <a:bodyPr/>
        <a:lstStyle/>
        <a:p>
          <a:r>
            <a:rPr lang="fr-FR" dirty="0"/>
            <a:t>Elle se construit dans une démarche évolutive de va et vient entre le questionnement du sujet et les recherches documentaires pour tenter d'apporter des réponses.</a:t>
          </a:r>
        </a:p>
      </dgm:t>
    </dgm:pt>
    <dgm:pt modelId="{96462526-1F62-4DB2-8CE8-FE21FED67A08}" type="parTrans" cxnId="{5BB286BB-31E7-4D34-8E0A-2B965303E244}">
      <dgm:prSet/>
      <dgm:spPr/>
      <dgm:t>
        <a:bodyPr/>
        <a:lstStyle/>
        <a:p>
          <a:endParaRPr lang="fr-FR"/>
        </a:p>
      </dgm:t>
    </dgm:pt>
    <dgm:pt modelId="{F7E8D83D-D018-490E-AD11-FC13148E9D94}" type="sibTrans" cxnId="{5BB286BB-31E7-4D34-8E0A-2B965303E244}">
      <dgm:prSet/>
      <dgm:spPr/>
      <dgm:t>
        <a:bodyPr/>
        <a:lstStyle/>
        <a:p>
          <a:endParaRPr lang="fr-FR"/>
        </a:p>
      </dgm:t>
    </dgm:pt>
    <dgm:pt modelId="{908142D5-3EC6-4B9C-862C-449592984539}">
      <dgm:prSet phldrT="[Texte]"/>
      <dgm:spPr/>
      <dgm:t>
        <a:bodyPr/>
        <a:lstStyle/>
        <a:p>
          <a:r>
            <a:rPr lang="fr-FR" dirty="0"/>
            <a:t>L'enjeu est important et tout le travail va tenter d'apporter une réponse organisée et raisonnée. </a:t>
          </a:r>
        </a:p>
        <a:p>
          <a:r>
            <a:rPr lang="fr-FR" dirty="0"/>
            <a:t>Elle correspond à une question-problème .</a:t>
          </a:r>
        </a:p>
      </dgm:t>
    </dgm:pt>
    <dgm:pt modelId="{B1CD573C-2A05-4F4D-AD0D-63ABEC58038C}" type="parTrans" cxnId="{94B08A5E-835D-46FE-A80A-14B8A24E6DD6}">
      <dgm:prSet/>
      <dgm:spPr/>
      <dgm:t>
        <a:bodyPr/>
        <a:lstStyle/>
        <a:p>
          <a:endParaRPr lang="fr-FR"/>
        </a:p>
      </dgm:t>
    </dgm:pt>
    <dgm:pt modelId="{50DE100B-46CE-4C52-9B33-8731F3291F8F}" type="sibTrans" cxnId="{94B08A5E-835D-46FE-A80A-14B8A24E6DD6}">
      <dgm:prSet/>
      <dgm:spPr/>
      <dgm:t>
        <a:bodyPr/>
        <a:lstStyle/>
        <a:p>
          <a:endParaRPr lang="fr-FR"/>
        </a:p>
      </dgm:t>
    </dgm:pt>
    <dgm:pt modelId="{1D9D35E4-DEEE-4AC2-8B9B-6A5181839A42}" type="pres">
      <dgm:prSet presAssocID="{F0B5CA19-911D-4FF1-98E9-2F037A61941F}" presName="diagram" presStyleCnt="0">
        <dgm:presLayoutVars>
          <dgm:chMax val="1"/>
          <dgm:dir/>
          <dgm:animLvl val="ctr"/>
          <dgm:resizeHandles val="exact"/>
        </dgm:presLayoutVars>
      </dgm:prSet>
      <dgm:spPr/>
      <dgm:t>
        <a:bodyPr/>
        <a:lstStyle/>
        <a:p>
          <a:endParaRPr lang="fr-FR"/>
        </a:p>
      </dgm:t>
    </dgm:pt>
    <dgm:pt modelId="{E43A729F-E7BD-4B4D-950F-A4F6C7D3C988}" type="pres">
      <dgm:prSet presAssocID="{F0B5CA19-911D-4FF1-98E9-2F037A61941F}" presName="matrix" presStyleCnt="0"/>
      <dgm:spPr/>
    </dgm:pt>
    <dgm:pt modelId="{EE284E7F-4EDA-482D-A0F5-5778CF90A7ED}" type="pres">
      <dgm:prSet presAssocID="{F0B5CA19-911D-4FF1-98E9-2F037A61941F}" presName="tile1" presStyleLbl="node1" presStyleIdx="0" presStyleCnt="4"/>
      <dgm:spPr/>
      <dgm:t>
        <a:bodyPr/>
        <a:lstStyle/>
        <a:p>
          <a:endParaRPr lang="fr-FR"/>
        </a:p>
      </dgm:t>
    </dgm:pt>
    <dgm:pt modelId="{48D7493D-8ED6-4705-A9F1-B589369C0CD0}" type="pres">
      <dgm:prSet presAssocID="{F0B5CA19-911D-4FF1-98E9-2F037A61941F}" presName="tile1text" presStyleLbl="node1" presStyleIdx="0" presStyleCnt="4">
        <dgm:presLayoutVars>
          <dgm:chMax val="0"/>
          <dgm:chPref val="0"/>
          <dgm:bulletEnabled val="1"/>
        </dgm:presLayoutVars>
      </dgm:prSet>
      <dgm:spPr/>
      <dgm:t>
        <a:bodyPr/>
        <a:lstStyle/>
        <a:p>
          <a:endParaRPr lang="fr-FR"/>
        </a:p>
      </dgm:t>
    </dgm:pt>
    <dgm:pt modelId="{EDFFD76F-3F07-455A-A53D-72648ED92421}" type="pres">
      <dgm:prSet presAssocID="{F0B5CA19-911D-4FF1-98E9-2F037A61941F}" presName="tile2" presStyleLbl="node1" presStyleIdx="1" presStyleCnt="4"/>
      <dgm:spPr/>
      <dgm:t>
        <a:bodyPr/>
        <a:lstStyle/>
        <a:p>
          <a:endParaRPr lang="fr-FR"/>
        </a:p>
      </dgm:t>
    </dgm:pt>
    <dgm:pt modelId="{D0D982B8-AD70-43BC-99AF-A355C43D1DCE}" type="pres">
      <dgm:prSet presAssocID="{F0B5CA19-911D-4FF1-98E9-2F037A61941F}" presName="tile2text" presStyleLbl="node1" presStyleIdx="1" presStyleCnt="4">
        <dgm:presLayoutVars>
          <dgm:chMax val="0"/>
          <dgm:chPref val="0"/>
          <dgm:bulletEnabled val="1"/>
        </dgm:presLayoutVars>
      </dgm:prSet>
      <dgm:spPr/>
      <dgm:t>
        <a:bodyPr/>
        <a:lstStyle/>
        <a:p>
          <a:endParaRPr lang="fr-FR"/>
        </a:p>
      </dgm:t>
    </dgm:pt>
    <dgm:pt modelId="{E43AF7A6-0CBF-40A9-AB02-DEFAA84DA044}" type="pres">
      <dgm:prSet presAssocID="{F0B5CA19-911D-4FF1-98E9-2F037A61941F}" presName="tile3" presStyleLbl="node1" presStyleIdx="2" presStyleCnt="4"/>
      <dgm:spPr/>
      <dgm:t>
        <a:bodyPr/>
        <a:lstStyle/>
        <a:p>
          <a:endParaRPr lang="fr-FR"/>
        </a:p>
      </dgm:t>
    </dgm:pt>
    <dgm:pt modelId="{452BE3E7-A8A3-4883-91F7-FF90FFE3461B}" type="pres">
      <dgm:prSet presAssocID="{F0B5CA19-911D-4FF1-98E9-2F037A61941F}" presName="tile3text" presStyleLbl="node1" presStyleIdx="2" presStyleCnt="4">
        <dgm:presLayoutVars>
          <dgm:chMax val="0"/>
          <dgm:chPref val="0"/>
          <dgm:bulletEnabled val="1"/>
        </dgm:presLayoutVars>
      </dgm:prSet>
      <dgm:spPr/>
      <dgm:t>
        <a:bodyPr/>
        <a:lstStyle/>
        <a:p>
          <a:endParaRPr lang="fr-FR"/>
        </a:p>
      </dgm:t>
    </dgm:pt>
    <dgm:pt modelId="{6D07E79D-5267-4AB2-B6EE-3890DDA86AEF}" type="pres">
      <dgm:prSet presAssocID="{F0B5CA19-911D-4FF1-98E9-2F037A61941F}" presName="tile4" presStyleLbl="node1" presStyleIdx="3" presStyleCnt="4"/>
      <dgm:spPr/>
      <dgm:t>
        <a:bodyPr/>
        <a:lstStyle/>
        <a:p>
          <a:endParaRPr lang="fr-FR"/>
        </a:p>
      </dgm:t>
    </dgm:pt>
    <dgm:pt modelId="{523FA651-87AB-420C-B781-D7FBFD30B731}" type="pres">
      <dgm:prSet presAssocID="{F0B5CA19-911D-4FF1-98E9-2F037A61941F}" presName="tile4text" presStyleLbl="node1" presStyleIdx="3" presStyleCnt="4">
        <dgm:presLayoutVars>
          <dgm:chMax val="0"/>
          <dgm:chPref val="0"/>
          <dgm:bulletEnabled val="1"/>
        </dgm:presLayoutVars>
      </dgm:prSet>
      <dgm:spPr/>
      <dgm:t>
        <a:bodyPr/>
        <a:lstStyle/>
        <a:p>
          <a:endParaRPr lang="fr-FR"/>
        </a:p>
      </dgm:t>
    </dgm:pt>
    <dgm:pt modelId="{A6DBEC2D-F32D-496C-814C-CE86FE225FC4}" type="pres">
      <dgm:prSet presAssocID="{F0B5CA19-911D-4FF1-98E9-2F037A61941F}" presName="centerTile" presStyleLbl="fgShp" presStyleIdx="0" presStyleCnt="1">
        <dgm:presLayoutVars>
          <dgm:chMax val="0"/>
          <dgm:chPref val="0"/>
        </dgm:presLayoutVars>
      </dgm:prSet>
      <dgm:spPr/>
      <dgm:t>
        <a:bodyPr/>
        <a:lstStyle/>
        <a:p>
          <a:endParaRPr lang="fr-FR"/>
        </a:p>
      </dgm:t>
    </dgm:pt>
  </dgm:ptLst>
  <dgm:cxnLst>
    <dgm:cxn modelId="{DB51F64B-1D14-4F30-9399-A620F59619CC}" type="presOf" srcId="{A7BA729E-13C2-446B-9178-1607866E6C7D}" destId="{EE284E7F-4EDA-482D-A0F5-5778CF90A7ED}" srcOrd="0" destOrd="0" presId="urn:microsoft.com/office/officeart/2005/8/layout/matrix1"/>
    <dgm:cxn modelId="{070B9B1D-EE4E-49C1-966E-24EFB5A71C98}" type="presOf" srcId="{A82C86CE-F612-435A-90EA-39F9B65E908E}" destId="{E43AF7A6-0CBF-40A9-AB02-DEFAA84DA044}" srcOrd="0" destOrd="0" presId="urn:microsoft.com/office/officeart/2005/8/layout/matrix1"/>
    <dgm:cxn modelId="{69F021AA-9D08-48C8-8AA0-C04C821A0704}" type="presOf" srcId="{A7BA729E-13C2-446B-9178-1607866E6C7D}" destId="{48D7493D-8ED6-4705-A9F1-B589369C0CD0}" srcOrd="1" destOrd="0" presId="urn:microsoft.com/office/officeart/2005/8/layout/matrix1"/>
    <dgm:cxn modelId="{4C35EEF0-54AA-4B89-8F49-63C38F143778}" type="presOf" srcId="{6C8C76D8-BAA5-4FED-AC80-58FA9D60331B}" destId="{EDFFD76F-3F07-455A-A53D-72648ED92421}" srcOrd="0" destOrd="0" presId="urn:microsoft.com/office/officeart/2005/8/layout/matrix1"/>
    <dgm:cxn modelId="{17394DFC-40CE-4A1F-BB7A-785A3EE0EBEC}" srcId="{6B003A80-EBBC-4C2F-AE99-70ED830411E6}" destId="{6C8C76D8-BAA5-4FED-AC80-58FA9D60331B}" srcOrd="1" destOrd="0" parTransId="{097D17F5-D17E-40AF-8E95-B0D5B761FA1B}" sibTransId="{70DA22A3-F8CA-4291-BFA3-E2964C331296}"/>
    <dgm:cxn modelId="{8B81866A-65B8-4114-B781-9F9419F4E5C1}" srcId="{F0B5CA19-911D-4FF1-98E9-2F037A61941F}" destId="{6B003A80-EBBC-4C2F-AE99-70ED830411E6}" srcOrd="0" destOrd="0" parTransId="{2CE5CCF5-1821-498F-B7BE-6A83E6439D7F}" sibTransId="{9AFAE1AB-5A22-41F6-8425-D7EBB337BD0A}"/>
    <dgm:cxn modelId="{51379867-88F7-4B81-A45D-DBE7548D7652}" type="presOf" srcId="{908142D5-3EC6-4B9C-862C-449592984539}" destId="{6D07E79D-5267-4AB2-B6EE-3890DDA86AEF}" srcOrd="0" destOrd="0" presId="urn:microsoft.com/office/officeart/2005/8/layout/matrix1"/>
    <dgm:cxn modelId="{94B08A5E-835D-46FE-A80A-14B8A24E6DD6}" srcId="{6B003A80-EBBC-4C2F-AE99-70ED830411E6}" destId="{908142D5-3EC6-4B9C-862C-449592984539}" srcOrd="3" destOrd="0" parTransId="{B1CD573C-2A05-4F4D-AD0D-63ABEC58038C}" sibTransId="{50DE100B-46CE-4C52-9B33-8731F3291F8F}"/>
    <dgm:cxn modelId="{D06A1845-8C29-4661-A08A-495EF0EC8F56}" type="presOf" srcId="{908142D5-3EC6-4B9C-862C-449592984539}" destId="{523FA651-87AB-420C-B781-D7FBFD30B731}" srcOrd="1" destOrd="0" presId="urn:microsoft.com/office/officeart/2005/8/layout/matrix1"/>
    <dgm:cxn modelId="{5BA4EBE5-CA12-4B49-A049-E880CB7AB33C}" type="presOf" srcId="{F0B5CA19-911D-4FF1-98E9-2F037A61941F}" destId="{1D9D35E4-DEEE-4AC2-8B9B-6A5181839A42}" srcOrd="0" destOrd="0" presId="urn:microsoft.com/office/officeart/2005/8/layout/matrix1"/>
    <dgm:cxn modelId="{5BB286BB-31E7-4D34-8E0A-2B965303E244}" srcId="{6B003A80-EBBC-4C2F-AE99-70ED830411E6}" destId="{A82C86CE-F612-435A-90EA-39F9B65E908E}" srcOrd="2" destOrd="0" parTransId="{96462526-1F62-4DB2-8CE8-FE21FED67A08}" sibTransId="{F7E8D83D-D018-490E-AD11-FC13148E9D94}"/>
    <dgm:cxn modelId="{D490ACCF-C2AA-4397-9DBD-22BEB6D5470F}" type="presOf" srcId="{A82C86CE-F612-435A-90EA-39F9B65E908E}" destId="{452BE3E7-A8A3-4883-91F7-FF90FFE3461B}" srcOrd="1" destOrd="0" presId="urn:microsoft.com/office/officeart/2005/8/layout/matrix1"/>
    <dgm:cxn modelId="{5F10E8CE-1B23-4BEB-96EE-973BB8E28B39}" type="presOf" srcId="{6C8C76D8-BAA5-4FED-AC80-58FA9D60331B}" destId="{D0D982B8-AD70-43BC-99AF-A355C43D1DCE}" srcOrd="1" destOrd="0" presId="urn:microsoft.com/office/officeart/2005/8/layout/matrix1"/>
    <dgm:cxn modelId="{0C7F03C1-AA4F-48E6-BFF4-855A75D3D650}" type="presOf" srcId="{6B003A80-EBBC-4C2F-AE99-70ED830411E6}" destId="{A6DBEC2D-F32D-496C-814C-CE86FE225FC4}" srcOrd="0" destOrd="0" presId="urn:microsoft.com/office/officeart/2005/8/layout/matrix1"/>
    <dgm:cxn modelId="{F740F209-09EC-4F35-AB81-CF04DAB9689E}" srcId="{6B003A80-EBBC-4C2F-AE99-70ED830411E6}" destId="{A7BA729E-13C2-446B-9178-1607866E6C7D}" srcOrd="0" destOrd="0" parTransId="{8668C96C-2A02-4AD4-9D77-01BE6BD5306B}" sibTransId="{1788473E-1DC4-45C1-A4B5-FB7841436FAF}"/>
    <dgm:cxn modelId="{F68F97D1-76A9-4DD2-99A4-450DBA54A0FA}" type="presParOf" srcId="{1D9D35E4-DEEE-4AC2-8B9B-6A5181839A42}" destId="{E43A729F-E7BD-4B4D-950F-A4F6C7D3C988}" srcOrd="0" destOrd="0" presId="urn:microsoft.com/office/officeart/2005/8/layout/matrix1"/>
    <dgm:cxn modelId="{AE20CB59-2E52-4508-BFAC-4EC9E8C27A5B}" type="presParOf" srcId="{E43A729F-E7BD-4B4D-950F-A4F6C7D3C988}" destId="{EE284E7F-4EDA-482D-A0F5-5778CF90A7ED}" srcOrd="0" destOrd="0" presId="urn:microsoft.com/office/officeart/2005/8/layout/matrix1"/>
    <dgm:cxn modelId="{1BE32DCA-D467-47FA-941F-3345995631C8}" type="presParOf" srcId="{E43A729F-E7BD-4B4D-950F-A4F6C7D3C988}" destId="{48D7493D-8ED6-4705-A9F1-B589369C0CD0}" srcOrd="1" destOrd="0" presId="urn:microsoft.com/office/officeart/2005/8/layout/matrix1"/>
    <dgm:cxn modelId="{F5894889-441B-4DA3-8F42-BF02823A918F}" type="presParOf" srcId="{E43A729F-E7BD-4B4D-950F-A4F6C7D3C988}" destId="{EDFFD76F-3F07-455A-A53D-72648ED92421}" srcOrd="2" destOrd="0" presId="urn:microsoft.com/office/officeart/2005/8/layout/matrix1"/>
    <dgm:cxn modelId="{4C14B041-CF35-48FE-955D-D188AAB95482}" type="presParOf" srcId="{E43A729F-E7BD-4B4D-950F-A4F6C7D3C988}" destId="{D0D982B8-AD70-43BC-99AF-A355C43D1DCE}" srcOrd="3" destOrd="0" presId="urn:microsoft.com/office/officeart/2005/8/layout/matrix1"/>
    <dgm:cxn modelId="{3AA80217-D703-4455-A9A9-20E2B12871ED}" type="presParOf" srcId="{E43A729F-E7BD-4B4D-950F-A4F6C7D3C988}" destId="{E43AF7A6-0CBF-40A9-AB02-DEFAA84DA044}" srcOrd="4" destOrd="0" presId="urn:microsoft.com/office/officeart/2005/8/layout/matrix1"/>
    <dgm:cxn modelId="{4019D119-2258-4FA9-8DF9-4C6AAF34B15D}" type="presParOf" srcId="{E43A729F-E7BD-4B4D-950F-A4F6C7D3C988}" destId="{452BE3E7-A8A3-4883-91F7-FF90FFE3461B}" srcOrd="5" destOrd="0" presId="urn:microsoft.com/office/officeart/2005/8/layout/matrix1"/>
    <dgm:cxn modelId="{17256C3F-BF2A-4926-AD26-ED0F3DDD1229}" type="presParOf" srcId="{E43A729F-E7BD-4B4D-950F-A4F6C7D3C988}" destId="{6D07E79D-5267-4AB2-B6EE-3890DDA86AEF}" srcOrd="6" destOrd="0" presId="urn:microsoft.com/office/officeart/2005/8/layout/matrix1"/>
    <dgm:cxn modelId="{36F1AA9C-C62F-42D7-92D4-F4AB42A25079}" type="presParOf" srcId="{E43A729F-E7BD-4B4D-950F-A4F6C7D3C988}" destId="{523FA651-87AB-420C-B781-D7FBFD30B731}" srcOrd="7" destOrd="0" presId="urn:microsoft.com/office/officeart/2005/8/layout/matrix1"/>
    <dgm:cxn modelId="{159CDC72-716A-4E6D-8B9F-A1687AEF0C9A}" type="presParOf" srcId="{1D9D35E4-DEEE-4AC2-8B9B-6A5181839A42}" destId="{A6DBEC2D-F32D-496C-814C-CE86FE225FC4}" srcOrd="1" destOrd="0" presId="urn:microsoft.com/office/officeart/2005/8/layout/matrix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25A66C-4228-4894-A113-662A7A67F207}" type="doc">
      <dgm:prSet loTypeId="urn:microsoft.com/office/officeart/2005/8/layout/funnel1" loCatId="process" qsTypeId="urn:microsoft.com/office/officeart/2005/8/quickstyle/simple1" qsCatId="simple" csTypeId="urn:microsoft.com/office/officeart/2005/8/colors/colorful4" csCatId="colorful" phldr="1"/>
      <dgm:spPr/>
      <dgm:t>
        <a:bodyPr/>
        <a:lstStyle/>
        <a:p>
          <a:endParaRPr lang="fr-FR"/>
        </a:p>
      </dgm:t>
    </dgm:pt>
    <dgm:pt modelId="{248EE1C1-5FE5-4BAA-A187-AE914B3DF2D9}">
      <dgm:prSet phldrT="[Texte]"/>
      <dgm:spPr/>
      <dgm:t>
        <a:bodyPr/>
        <a:lstStyle/>
        <a:p>
          <a:r>
            <a:rPr lang="fr-FR" dirty="0"/>
            <a:t>Mots et expressions évoqués par le sujet</a:t>
          </a:r>
        </a:p>
      </dgm:t>
    </dgm:pt>
    <dgm:pt modelId="{D1C15B7B-BC32-4094-900B-417285679518}" type="parTrans" cxnId="{DE83075F-98AC-42D2-B08C-1C32833C7E61}">
      <dgm:prSet/>
      <dgm:spPr/>
      <dgm:t>
        <a:bodyPr/>
        <a:lstStyle/>
        <a:p>
          <a:endParaRPr lang="fr-FR"/>
        </a:p>
      </dgm:t>
    </dgm:pt>
    <dgm:pt modelId="{EE16CEA2-D306-4D7D-AFEC-1B0A4CA354D1}" type="sibTrans" cxnId="{DE83075F-98AC-42D2-B08C-1C32833C7E61}">
      <dgm:prSet/>
      <dgm:spPr/>
      <dgm:t>
        <a:bodyPr/>
        <a:lstStyle/>
        <a:p>
          <a:endParaRPr lang="fr-FR"/>
        </a:p>
      </dgm:t>
    </dgm:pt>
    <dgm:pt modelId="{39FF4C5F-ECBC-484F-BCE6-0F7466CB93E8}">
      <dgm:prSet phldrT="[Texte]"/>
      <dgm:spPr/>
      <dgm:t>
        <a:bodyPr/>
        <a:lstStyle/>
        <a:p>
          <a:r>
            <a:rPr lang="fr-FR" dirty="0"/>
            <a:t>Premières idées autour du sujet.</a:t>
          </a:r>
        </a:p>
      </dgm:t>
    </dgm:pt>
    <dgm:pt modelId="{032018EB-B09F-45CF-8A2E-C4D7BDF8810C}" type="parTrans" cxnId="{458CD4D3-8959-4C54-AB10-A5789D7C62F7}">
      <dgm:prSet/>
      <dgm:spPr/>
      <dgm:t>
        <a:bodyPr/>
        <a:lstStyle/>
        <a:p>
          <a:endParaRPr lang="fr-FR"/>
        </a:p>
      </dgm:t>
    </dgm:pt>
    <dgm:pt modelId="{A7222C55-A2F5-4B54-9C82-6221236B2CC8}" type="sibTrans" cxnId="{458CD4D3-8959-4C54-AB10-A5789D7C62F7}">
      <dgm:prSet/>
      <dgm:spPr/>
      <dgm:t>
        <a:bodyPr/>
        <a:lstStyle/>
        <a:p>
          <a:endParaRPr lang="fr-FR"/>
        </a:p>
      </dgm:t>
    </dgm:pt>
    <dgm:pt modelId="{F34B03D7-2D55-44C8-ACD8-A2DF415C58DF}">
      <dgm:prSet phldrT="[Texte]"/>
      <dgm:spPr/>
      <dgm:t>
        <a:bodyPr/>
        <a:lstStyle/>
        <a:p>
          <a:r>
            <a:rPr lang="fr-FR" dirty="0"/>
            <a:t>Thèmes associés au sujet.</a:t>
          </a:r>
        </a:p>
      </dgm:t>
    </dgm:pt>
    <dgm:pt modelId="{0514F340-15F7-4F50-8A40-BFEBF19F4565}" type="parTrans" cxnId="{E368A5EB-40C9-40F0-91FD-8EFBE1A7023E}">
      <dgm:prSet/>
      <dgm:spPr/>
      <dgm:t>
        <a:bodyPr/>
        <a:lstStyle/>
        <a:p>
          <a:endParaRPr lang="fr-FR"/>
        </a:p>
      </dgm:t>
    </dgm:pt>
    <dgm:pt modelId="{CE70215E-3CB3-4DFE-8078-114AEB73F2F1}" type="sibTrans" cxnId="{E368A5EB-40C9-40F0-91FD-8EFBE1A7023E}">
      <dgm:prSet/>
      <dgm:spPr/>
      <dgm:t>
        <a:bodyPr/>
        <a:lstStyle/>
        <a:p>
          <a:endParaRPr lang="fr-FR"/>
        </a:p>
      </dgm:t>
    </dgm:pt>
    <dgm:pt modelId="{D93D2579-E122-44D4-9F98-5430AE4B4025}">
      <dgm:prSet phldrT="[Texte]"/>
      <dgm:spPr/>
      <dgm:t>
        <a:bodyPr/>
        <a:lstStyle/>
        <a:p>
          <a:r>
            <a:rPr lang="fr-FR" dirty="0"/>
            <a:t>Des premières questions?</a:t>
          </a:r>
        </a:p>
      </dgm:t>
    </dgm:pt>
    <dgm:pt modelId="{22A3DAA5-95B2-44C1-B106-476DE68F5077}" type="parTrans" cxnId="{4B75D55A-1E74-4E1D-9960-1E60876CA8DA}">
      <dgm:prSet/>
      <dgm:spPr/>
      <dgm:t>
        <a:bodyPr/>
        <a:lstStyle/>
        <a:p>
          <a:endParaRPr lang="fr-FR"/>
        </a:p>
      </dgm:t>
    </dgm:pt>
    <dgm:pt modelId="{AC753114-D803-419B-B431-B0AB792FE2CE}" type="sibTrans" cxnId="{4B75D55A-1E74-4E1D-9960-1E60876CA8DA}">
      <dgm:prSet/>
      <dgm:spPr/>
      <dgm:t>
        <a:bodyPr/>
        <a:lstStyle/>
        <a:p>
          <a:endParaRPr lang="fr-FR"/>
        </a:p>
      </dgm:t>
    </dgm:pt>
    <dgm:pt modelId="{476649BC-1563-43D0-B401-23E3672EF9E6}" type="pres">
      <dgm:prSet presAssocID="{3825A66C-4228-4894-A113-662A7A67F207}" presName="Name0" presStyleCnt="0">
        <dgm:presLayoutVars>
          <dgm:chMax val="4"/>
          <dgm:resizeHandles val="exact"/>
        </dgm:presLayoutVars>
      </dgm:prSet>
      <dgm:spPr/>
      <dgm:t>
        <a:bodyPr/>
        <a:lstStyle/>
        <a:p>
          <a:endParaRPr lang="fr-FR"/>
        </a:p>
      </dgm:t>
    </dgm:pt>
    <dgm:pt modelId="{EBBCAFB8-AAC0-4A2B-AF1A-C837737AEE07}" type="pres">
      <dgm:prSet presAssocID="{3825A66C-4228-4894-A113-662A7A67F207}" presName="ellipse" presStyleLbl="trBgShp" presStyleIdx="0" presStyleCnt="1"/>
      <dgm:spPr/>
    </dgm:pt>
    <dgm:pt modelId="{743057AF-17C9-4324-8174-412D974BF29D}" type="pres">
      <dgm:prSet presAssocID="{3825A66C-4228-4894-A113-662A7A67F207}" presName="arrow1" presStyleLbl="fgShp" presStyleIdx="0" presStyleCnt="1"/>
      <dgm:spPr/>
    </dgm:pt>
    <dgm:pt modelId="{D81C9265-3A75-4CF3-8808-3A4DE05EF9A6}" type="pres">
      <dgm:prSet presAssocID="{3825A66C-4228-4894-A113-662A7A67F207}" presName="rectangle" presStyleLbl="revTx" presStyleIdx="0" presStyleCnt="1" custScaleX="105756" custScaleY="121752" custLinFactNeighborY="-20080">
        <dgm:presLayoutVars>
          <dgm:bulletEnabled val="1"/>
        </dgm:presLayoutVars>
      </dgm:prSet>
      <dgm:spPr/>
      <dgm:t>
        <a:bodyPr/>
        <a:lstStyle/>
        <a:p>
          <a:endParaRPr lang="fr-FR"/>
        </a:p>
      </dgm:t>
    </dgm:pt>
    <dgm:pt modelId="{81C45202-0528-4647-A248-9F61C18ADE60}" type="pres">
      <dgm:prSet presAssocID="{39FF4C5F-ECBC-484F-BCE6-0F7466CB93E8}" presName="item1" presStyleLbl="node1" presStyleIdx="0" presStyleCnt="3">
        <dgm:presLayoutVars>
          <dgm:bulletEnabled val="1"/>
        </dgm:presLayoutVars>
      </dgm:prSet>
      <dgm:spPr/>
      <dgm:t>
        <a:bodyPr/>
        <a:lstStyle/>
        <a:p>
          <a:endParaRPr lang="fr-FR"/>
        </a:p>
      </dgm:t>
    </dgm:pt>
    <dgm:pt modelId="{6F9CFB19-3670-4DBC-A528-109F4DE7075A}" type="pres">
      <dgm:prSet presAssocID="{F34B03D7-2D55-44C8-ACD8-A2DF415C58DF}" presName="item2" presStyleLbl="node1" presStyleIdx="1" presStyleCnt="3">
        <dgm:presLayoutVars>
          <dgm:bulletEnabled val="1"/>
        </dgm:presLayoutVars>
      </dgm:prSet>
      <dgm:spPr/>
      <dgm:t>
        <a:bodyPr/>
        <a:lstStyle/>
        <a:p>
          <a:endParaRPr lang="fr-FR"/>
        </a:p>
      </dgm:t>
    </dgm:pt>
    <dgm:pt modelId="{9B147760-C7EA-4ED3-9E3A-01AB39AAC031}" type="pres">
      <dgm:prSet presAssocID="{D93D2579-E122-44D4-9F98-5430AE4B4025}" presName="item3" presStyleLbl="node1" presStyleIdx="2" presStyleCnt="3">
        <dgm:presLayoutVars>
          <dgm:bulletEnabled val="1"/>
        </dgm:presLayoutVars>
      </dgm:prSet>
      <dgm:spPr/>
      <dgm:t>
        <a:bodyPr/>
        <a:lstStyle/>
        <a:p>
          <a:endParaRPr lang="fr-FR"/>
        </a:p>
      </dgm:t>
    </dgm:pt>
    <dgm:pt modelId="{CAD19E48-E886-4125-BB7D-3744ACA2FF49}" type="pres">
      <dgm:prSet presAssocID="{3825A66C-4228-4894-A113-662A7A67F207}" presName="funnel" presStyleLbl="trAlignAcc1" presStyleIdx="0" presStyleCnt="1" custScaleX="104991" custScaleY="113146" custLinFactNeighborY="-7530"/>
      <dgm:spPr/>
    </dgm:pt>
  </dgm:ptLst>
  <dgm:cxnLst>
    <dgm:cxn modelId="{458CD4D3-8959-4C54-AB10-A5789D7C62F7}" srcId="{3825A66C-4228-4894-A113-662A7A67F207}" destId="{39FF4C5F-ECBC-484F-BCE6-0F7466CB93E8}" srcOrd="1" destOrd="0" parTransId="{032018EB-B09F-45CF-8A2E-C4D7BDF8810C}" sibTransId="{A7222C55-A2F5-4B54-9C82-6221236B2CC8}"/>
    <dgm:cxn modelId="{F44FB5E4-6DBE-46B7-BDA4-B131C1FC777E}" type="presOf" srcId="{3825A66C-4228-4894-A113-662A7A67F207}" destId="{476649BC-1563-43D0-B401-23E3672EF9E6}" srcOrd="0" destOrd="0" presId="urn:microsoft.com/office/officeart/2005/8/layout/funnel1"/>
    <dgm:cxn modelId="{DE83075F-98AC-42D2-B08C-1C32833C7E61}" srcId="{3825A66C-4228-4894-A113-662A7A67F207}" destId="{248EE1C1-5FE5-4BAA-A187-AE914B3DF2D9}" srcOrd="0" destOrd="0" parTransId="{D1C15B7B-BC32-4094-900B-417285679518}" sibTransId="{EE16CEA2-D306-4D7D-AFEC-1B0A4CA354D1}"/>
    <dgm:cxn modelId="{D344E426-1228-4F3A-B357-323FD95AC2AC}" type="presOf" srcId="{D93D2579-E122-44D4-9F98-5430AE4B4025}" destId="{D81C9265-3A75-4CF3-8808-3A4DE05EF9A6}" srcOrd="0" destOrd="0" presId="urn:microsoft.com/office/officeart/2005/8/layout/funnel1"/>
    <dgm:cxn modelId="{54C1C8BE-B798-413F-A288-25FDDA7EFF87}" type="presOf" srcId="{F34B03D7-2D55-44C8-ACD8-A2DF415C58DF}" destId="{81C45202-0528-4647-A248-9F61C18ADE60}" srcOrd="0" destOrd="0" presId="urn:microsoft.com/office/officeart/2005/8/layout/funnel1"/>
    <dgm:cxn modelId="{CB15E798-67FA-46CD-951E-E4CC1E66E788}" type="presOf" srcId="{248EE1C1-5FE5-4BAA-A187-AE914B3DF2D9}" destId="{9B147760-C7EA-4ED3-9E3A-01AB39AAC031}" srcOrd="0" destOrd="0" presId="urn:microsoft.com/office/officeart/2005/8/layout/funnel1"/>
    <dgm:cxn modelId="{E368A5EB-40C9-40F0-91FD-8EFBE1A7023E}" srcId="{3825A66C-4228-4894-A113-662A7A67F207}" destId="{F34B03D7-2D55-44C8-ACD8-A2DF415C58DF}" srcOrd="2" destOrd="0" parTransId="{0514F340-15F7-4F50-8A40-BFEBF19F4565}" sibTransId="{CE70215E-3CB3-4DFE-8078-114AEB73F2F1}"/>
    <dgm:cxn modelId="{F99F1A30-A4E0-4292-B998-012D7DD2E970}" type="presOf" srcId="{39FF4C5F-ECBC-484F-BCE6-0F7466CB93E8}" destId="{6F9CFB19-3670-4DBC-A528-109F4DE7075A}" srcOrd="0" destOrd="0" presId="urn:microsoft.com/office/officeart/2005/8/layout/funnel1"/>
    <dgm:cxn modelId="{4B75D55A-1E74-4E1D-9960-1E60876CA8DA}" srcId="{3825A66C-4228-4894-A113-662A7A67F207}" destId="{D93D2579-E122-44D4-9F98-5430AE4B4025}" srcOrd="3" destOrd="0" parTransId="{22A3DAA5-95B2-44C1-B106-476DE68F5077}" sibTransId="{AC753114-D803-419B-B431-B0AB792FE2CE}"/>
    <dgm:cxn modelId="{7120C173-682B-4A11-A683-B67DF74E7E46}" type="presParOf" srcId="{476649BC-1563-43D0-B401-23E3672EF9E6}" destId="{EBBCAFB8-AAC0-4A2B-AF1A-C837737AEE07}" srcOrd="0" destOrd="0" presId="urn:microsoft.com/office/officeart/2005/8/layout/funnel1"/>
    <dgm:cxn modelId="{0249C330-B81E-4914-B4D2-EF65293CEC80}" type="presParOf" srcId="{476649BC-1563-43D0-B401-23E3672EF9E6}" destId="{743057AF-17C9-4324-8174-412D974BF29D}" srcOrd="1" destOrd="0" presId="urn:microsoft.com/office/officeart/2005/8/layout/funnel1"/>
    <dgm:cxn modelId="{44BC94EB-077A-47AB-B49C-86F8877191AA}" type="presParOf" srcId="{476649BC-1563-43D0-B401-23E3672EF9E6}" destId="{D81C9265-3A75-4CF3-8808-3A4DE05EF9A6}" srcOrd="2" destOrd="0" presId="urn:microsoft.com/office/officeart/2005/8/layout/funnel1"/>
    <dgm:cxn modelId="{A2B69E0B-7985-47B2-AC41-F993AEBA21F9}" type="presParOf" srcId="{476649BC-1563-43D0-B401-23E3672EF9E6}" destId="{81C45202-0528-4647-A248-9F61C18ADE60}" srcOrd="3" destOrd="0" presId="urn:microsoft.com/office/officeart/2005/8/layout/funnel1"/>
    <dgm:cxn modelId="{1B6528A6-BF20-4A0D-8C07-5086805D4B7C}" type="presParOf" srcId="{476649BC-1563-43D0-B401-23E3672EF9E6}" destId="{6F9CFB19-3670-4DBC-A528-109F4DE7075A}" srcOrd="4" destOrd="0" presId="urn:microsoft.com/office/officeart/2005/8/layout/funnel1"/>
    <dgm:cxn modelId="{337E04D5-B5B8-415F-BB80-26679C9D6F38}" type="presParOf" srcId="{476649BC-1563-43D0-B401-23E3672EF9E6}" destId="{9B147760-C7EA-4ED3-9E3A-01AB39AAC031}" srcOrd="5" destOrd="0" presId="urn:microsoft.com/office/officeart/2005/8/layout/funnel1"/>
    <dgm:cxn modelId="{294CB7DA-8E44-491F-870B-DFA8D0A11A39}" type="presParOf" srcId="{476649BC-1563-43D0-B401-23E3672EF9E6}" destId="{CAD19E48-E886-4125-BB7D-3744ACA2FF49}" srcOrd="6" destOrd="0" presId="urn:microsoft.com/office/officeart/2005/8/layout/funnel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825A66C-4228-4894-A113-662A7A67F207}" type="doc">
      <dgm:prSet loTypeId="urn:microsoft.com/office/officeart/2005/8/layout/funnel1" loCatId="process" qsTypeId="urn:microsoft.com/office/officeart/2005/8/quickstyle/simple1" qsCatId="simple" csTypeId="urn:microsoft.com/office/officeart/2005/8/colors/colorful4" csCatId="colorful" phldr="1"/>
      <dgm:spPr/>
      <dgm:t>
        <a:bodyPr/>
        <a:lstStyle/>
        <a:p>
          <a:endParaRPr lang="fr-FR"/>
        </a:p>
      </dgm:t>
    </dgm:pt>
    <dgm:pt modelId="{248EE1C1-5FE5-4BAA-A187-AE914B3DF2D9}">
      <dgm:prSet phldrT="[Texte]"/>
      <dgm:spPr/>
      <dgm:t>
        <a:bodyPr/>
        <a:lstStyle/>
        <a:p>
          <a:r>
            <a:rPr lang="fr-FR" dirty="0"/>
            <a:t>Mots et expressions évoqués par le sujet</a:t>
          </a:r>
        </a:p>
      </dgm:t>
    </dgm:pt>
    <dgm:pt modelId="{D1C15B7B-BC32-4094-900B-417285679518}" type="parTrans" cxnId="{DE83075F-98AC-42D2-B08C-1C32833C7E61}">
      <dgm:prSet/>
      <dgm:spPr/>
      <dgm:t>
        <a:bodyPr/>
        <a:lstStyle/>
        <a:p>
          <a:endParaRPr lang="fr-FR"/>
        </a:p>
      </dgm:t>
    </dgm:pt>
    <dgm:pt modelId="{EE16CEA2-D306-4D7D-AFEC-1B0A4CA354D1}" type="sibTrans" cxnId="{DE83075F-98AC-42D2-B08C-1C32833C7E61}">
      <dgm:prSet/>
      <dgm:spPr/>
      <dgm:t>
        <a:bodyPr/>
        <a:lstStyle/>
        <a:p>
          <a:endParaRPr lang="fr-FR"/>
        </a:p>
      </dgm:t>
    </dgm:pt>
    <dgm:pt modelId="{39FF4C5F-ECBC-484F-BCE6-0F7466CB93E8}">
      <dgm:prSet phldrT="[Texte]"/>
      <dgm:spPr/>
      <dgm:t>
        <a:bodyPr/>
        <a:lstStyle/>
        <a:p>
          <a:r>
            <a:rPr lang="fr-FR" dirty="0"/>
            <a:t>Premières idées autour du sujet.</a:t>
          </a:r>
        </a:p>
      </dgm:t>
    </dgm:pt>
    <dgm:pt modelId="{032018EB-B09F-45CF-8A2E-C4D7BDF8810C}" type="parTrans" cxnId="{458CD4D3-8959-4C54-AB10-A5789D7C62F7}">
      <dgm:prSet/>
      <dgm:spPr/>
      <dgm:t>
        <a:bodyPr/>
        <a:lstStyle/>
        <a:p>
          <a:endParaRPr lang="fr-FR"/>
        </a:p>
      </dgm:t>
    </dgm:pt>
    <dgm:pt modelId="{A7222C55-A2F5-4B54-9C82-6221236B2CC8}" type="sibTrans" cxnId="{458CD4D3-8959-4C54-AB10-A5789D7C62F7}">
      <dgm:prSet/>
      <dgm:spPr/>
      <dgm:t>
        <a:bodyPr/>
        <a:lstStyle/>
        <a:p>
          <a:endParaRPr lang="fr-FR"/>
        </a:p>
      </dgm:t>
    </dgm:pt>
    <dgm:pt modelId="{F34B03D7-2D55-44C8-ACD8-A2DF415C58DF}">
      <dgm:prSet phldrT="[Texte]"/>
      <dgm:spPr/>
      <dgm:t>
        <a:bodyPr/>
        <a:lstStyle/>
        <a:p>
          <a:r>
            <a:rPr lang="fr-FR" dirty="0"/>
            <a:t>Thèmes associés au sujet.</a:t>
          </a:r>
        </a:p>
      </dgm:t>
    </dgm:pt>
    <dgm:pt modelId="{0514F340-15F7-4F50-8A40-BFEBF19F4565}" type="parTrans" cxnId="{E368A5EB-40C9-40F0-91FD-8EFBE1A7023E}">
      <dgm:prSet/>
      <dgm:spPr/>
      <dgm:t>
        <a:bodyPr/>
        <a:lstStyle/>
        <a:p>
          <a:endParaRPr lang="fr-FR"/>
        </a:p>
      </dgm:t>
    </dgm:pt>
    <dgm:pt modelId="{CE70215E-3CB3-4DFE-8078-114AEB73F2F1}" type="sibTrans" cxnId="{E368A5EB-40C9-40F0-91FD-8EFBE1A7023E}">
      <dgm:prSet/>
      <dgm:spPr/>
      <dgm:t>
        <a:bodyPr/>
        <a:lstStyle/>
        <a:p>
          <a:endParaRPr lang="fr-FR"/>
        </a:p>
      </dgm:t>
    </dgm:pt>
    <dgm:pt modelId="{D93D2579-E122-44D4-9F98-5430AE4B4025}">
      <dgm:prSet phldrT="[Texte]"/>
      <dgm:spPr/>
      <dgm:t>
        <a:bodyPr/>
        <a:lstStyle/>
        <a:p>
          <a:r>
            <a:rPr lang="fr-FR" dirty="0"/>
            <a:t>Des premières questions?</a:t>
          </a:r>
        </a:p>
      </dgm:t>
    </dgm:pt>
    <dgm:pt modelId="{22A3DAA5-95B2-44C1-B106-476DE68F5077}" type="parTrans" cxnId="{4B75D55A-1E74-4E1D-9960-1E60876CA8DA}">
      <dgm:prSet/>
      <dgm:spPr/>
      <dgm:t>
        <a:bodyPr/>
        <a:lstStyle/>
        <a:p>
          <a:endParaRPr lang="fr-FR"/>
        </a:p>
      </dgm:t>
    </dgm:pt>
    <dgm:pt modelId="{AC753114-D803-419B-B431-B0AB792FE2CE}" type="sibTrans" cxnId="{4B75D55A-1E74-4E1D-9960-1E60876CA8DA}">
      <dgm:prSet/>
      <dgm:spPr/>
      <dgm:t>
        <a:bodyPr/>
        <a:lstStyle/>
        <a:p>
          <a:endParaRPr lang="fr-FR"/>
        </a:p>
      </dgm:t>
    </dgm:pt>
    <dgm:pt modelId="{476649BC-1563-43D0-B401-23E3672EF9E6}" type="pres">
      <dgm:prSet presAssocID="{3825A66C-4228-4894-A113-662A7A67F207}" presName="Name0" presStyleCnt="0">
        <dgm:presLayoutVars>
          <dgm:chMax val="4"/>
          <dgm:resizeHandles val="exact"/>
        </dgm:presLayoutVars>
      </dgm:prSet>
      <dgm:spPr/>
      <dgm:t>
        <a:bodyPr/>
        <a:lstStyle/>
        <a:p>
          <a:endParaRPr lang="fr-FR"/>
        </a:p>
      </dgm:t>
    </dgm:pt>
    <dgm:pt modelId="{EBBCAFB8-AAC0-4A2B-AF1A-C837737AEE07}" type="pres">
      <dgm:prSet presAssocID="{3825A66C-4228-4894-A113-662A7A67F207}" presName="ellipse" presStyleLbl="trBgShp" presStyleIdx="0" presStyleCnt="1"/>
      <dgm:spPr/>
    </dgm:pt>
    <dgm:pt modelId="{743057AF-17C9-4324-8174-412D974BF29D}" type="pres">
      <dgm:prSet presAssocID="{3825A66C-4228-4894-A113-662A7A67F207}" presName="arrow1" presStyleLbl="fgShp" presStyleIdx="0" presStyleCnt="1"/>
      <dgm:spPr/>
    </dgm:pt>
    <dgm:pt modelId="{D81C9265-3A75-4CF3-8808-3A4DE05EF9A6}" type="pres">
      <dgm:prSet presAssocID="{3825A66C-4228-4894-A113-662A7A67F207}" presName="rectangle" presStyleLbl="revTx" presStyleIdx="0" presStyleCnt="1" custScaleX="105756" custScaleY="121752" custLinFactNeighborY="-20080">
        <dgm:presLayoutVars>
          <dgm:bulletEnabled val="1"/>
        </dgm:presLayoutVars>
      </dgm:prSet>
      <dgm:spPr/>
      <dgm:t>
        <a:bodyPr/>
        <a:lstStyle/>
        <a:p>
          <a:endParaRPr lang="fr-FR"/>
        </a:p>
      </dgm:t>
    </dgm:pt>
    <dgm:pt modelId="{81C45202-0528-4647-A248-9F61C18ADE60}" type="pres">
      <dgm:prSet presAssocID="{39FF4C5F-ECBC-484F-BCE6-0F7466CB93E8}" presName="item1" presStyleLbl="node1" presStyleIdx="0" presStyleCnt="3">
        <dgm:presLayoutVars>
          <dgm:bulletEnabled val="1"/>
        </dgm:presLayoutVars>
      </dgm:prSet>
      <dgm:spPr/>
      <dgm:t>
        <a:bodyPr/>
        <a:lstStyle/>
        <a:p>
          <a:endParaRPr lang="fr-FR"/>
        </a:p>
      </dgm:t>
    </dgm:pt>
    <dgm:pt modelId="{6F9CFB19-3670-4DBC-A528-109F4DE7075A}" type="pres">
      <dgm:prSet presAssocID="{F34B03D7-2D55-44C8-ACD8-A2DF415C58DF}" presName="item2" presStyleLbl="node1" presStyleIdx="1" presStyleCnt="3">
        <dgm:presLayoutVars>
          <dgm:bulletEnabled val="1"/>
        </dgm:presLayoutVars>
      </dgm:prSet>
      <dgm:spPr/>
      <dgm:t>
        <a:bodyPr/>
        <a:lstStyle/>
        <a:p>
          <a:endParaRPr lang="fr-FR"/>
        </a:p>
      </dgm:t>
    </dgm:pt>
    <dgm:pt modelId="{9B147760-C7EA-4ED3-9E3A-01AB39AAC031}" type="pres">
      <dgm:prSet presAssocID="{D93D2579-E122-44D4-9F98-5430AE4B4025}" presName="item3" presStyleLbl="node1" presStyleIdx="2" presStyleCnt="3">
        <dgm:presLayoutVars>
          <dgm:bulletEnabled val="1"/>
        </dgm:presLayoutVars>
      </dgm:prSet>
      <dgm:spPr/>
      <dgm:t>
        <a:bodyPr/>
        <a:lstStyle/>
        <a:p>
          <a:endParaRPr lang="fr-FR"/>
        </a:p>
      </dgm:t>
    </dgm:pt>
    <dgm:pt modelId="{CAD19E48-E886-4125-BB7D-3744ACA2FF49}" type="pres">
      <dgm:prSet presAssocID="{3825A66C-4228-4894-A113-662A7A67F207}" presName="funnel" presStyleLbl="trAlignAcc1" presStyleIdx="0" presStyleCnt="1" custScaleX="104991" custScaleY="113146" custLinFactNeighborY="-7530"/>
      <dgm:spPr/>
    </dgm:pt>
  </dgm:ptLst>
  <dgm:cxnLst>
    <dgm:cxn modelId="{458CD4D3-8959-4C54-AB10-A5789D7C62F7}" srcId="{3825A66C-4228-4894-A113-662A7A67F207}" destId="{39FF4C5F-ECBC-484F-BCE6-0F7466CB93E8}" srcOrd="1" destOrd="0" parTransId="{032018EB-B09F-45CF-8A2E-C4D7BDF8810C}" sibTransId="{A7222C55-A2F5-4B54-9C82-6221236B2CC8}"/>
    <dgm:cxn modelId="{F44FB5E4-6DBE-46B7-BDA4-B131C1FC777E}" type="presOf" srcId="{3825A66C-4228-4894-A113-662A7A67F207}" destId="{476649BC-1563-43D0-B401-23E3672EF9E6}" srcOrd="0" destOrd="0" presId="urn:microsoft.com/office/officeart/2005/8/layout/funnel1"/>
    <dgm:cxn modelId="{DE83075F-98AC-42D2-B08C-1C32833C7E61}" srcId="{3825A66C-4228-4894-A113-662A7A67F207}" destId="{248EE1C1-5FE5-4BAA-A187-AE914B3DF2D9}" srcOrd="0" destOrd="0" parTransId="{D1C15B7B-BC32-4094-900B-417285679518}" sibTransId="{EE16CEA2-D306-4D7D-AFEC-1B0A4CA354D1}"/>
    <dgm:cxn modelId="{D344E426-1228-4F3A-B357-323FD95AC2AC}" type="presOf" srcId="{D93D2579-E122-44D4-9F98-5430AE4B4025}" destId="{D81C9265-3A75-4CF3-8808-3A4DE05EF9A6}" srcOrd="0" destOrd="0" presId="urn:microsoft.com/office/officeart/2005/8/layout/funnel1"/>
    <dgm:cxn modelId="{54C1C8BE-B798-413F-A288-25FDDA7EFF87}" type="presOf" srcId="{F34B03D7-2D55-44C8-ACD8-A2DF415C58DF}" destId="{81C45202-0528-4647-A248-9F61C18ADE60}" srcOrd="0" destOrd="0" presId="urn:microsoft.com/office/officeart/2005/8/layout/funnel1"/>
    <dgm:cxn modelId="{CB15E798-67FA-46CD-951E-E4CC1E66E788}" type="presOf" srcId="{248EE1C1-5FE5-4BAA-A187-AE914B3DF2D9}" destId="{9B147760-C7EA-4ED3-9E3A-01AB39AAC031}" srcOrd="0" destOrd="0" presId="urn:microsoft.com/office/officeart/2005/8/layout/funnel1"/>
    <dgm:cxn modelId="{E368A5EB-40C9-40F0-91FD-8EFBE1A7023E}" srcId="{3825A66C-4228-4894-A113-662A7A67F207}" destId="{F34B03D7-2D55-44C8-ACD8-A2DF415C58DF}" srcOrd="2" destOrd="0" parTransId="{0514F340-15F7-4F50-8A40-BFEBF19F4565}" sibTransId="{CE70215E-3CB3-4DFE-8078-114AEB73F2F1}"/>
    <dgm:cxn modelId="{F99F1A30-A4E0-4292-B998-012D7DD2E970}" type="presOf" srcId="{39FF4C5F-ECBC-484F-BCE6-0F7466CB93E8}" destId="{6F9CFB19-3670-4DBC-A528-109F4DE7075A}" srcOrd="0" destOrd="0" presId="urn:microsoft.com/office/officeart/2005/8/layout/funnel1"/>
    <dgm:cxn modelId="{4B75D55A-1E74-4E1D-9960-1E60876CA8DA}" srcId="{3825A66C-4228-4894-A113-662A7A67F207}" destId="{D93D2579-E122-44D4-9F98-5430AE4B4025}" srcOrd="3" destOrd="0" parTransId="{22A3DAA5-95B2-44C1-B106-476DE68F5077}" sibTransId="{AC753114-D803-419B-B431-B0AB792FE2CE}"/>
    <dgm:cxn modelId="{7120C173-682B-4A11-A683-B67DF74E7E46}" type="presParOf" srcId="{476649BC-1563-43D0-B401-23E3672EF9E6}" destId="{EBBCAFB8-AAC0-4A2B-AF1A-C837737AEE07}" srcOrd="0" destOrd="0" presId="urn:microsoft.com/office/officeart/2005/8/layout/funnel1"/>
    <dgm:cxn modelId="{0249C330-B81E-4914-B4D2-EF65293CEC80}" type="presParOf" srcId="{476649BC-1563-43D0-B401-23E3672EF9E6}" destId="{743057AF-17C9-4324-8174-412D974BF29D}" srcOrd="1" destOrd="0" presId="urn:microsoft.com/office/officeart/2005/8/layout/funnel1"/>
    <dgm:cxn modelId="{44BC94EB-077A-47AB-B49C-86F8877191AA}" type="presParOf" srcId="{476649BC-1563-43D0-B401-23E3672EF9E6}" destId="{D81C9265-3A75-4CF3-8808-3A4DE05EF9A6}" srcOrd="2" destOrd="0" presId="urn:microsoft.com/office/officeart/2005/8/layout/funnel1"/>
    <dgm:cxn modelId="{A2B69E0B-7985-47B2-AC41-F993AEBA21F9}" type="presParOf" srcId="{476649BC-1563-43D0-B401-23E3672EF9E6}" destId="{81C45202-0528-4647-A248-9F61C18ADE60}" srcOrd="3" destOrd="0" presId="urn:microsoft.com/office/officeart/2005/8/layout/funnel1"/>
    <dgm:cxn modelId="{1B6528A6-BF20-4A0D-8C07-5086805D4B7C}" type="presParOf" srcId="{476649BC-1563-43D0-B401-23E3672EF9E6}" destId="{6F9CFB19-3670-4DBC-A528-109F4DE7075A}" srcOrd="4" destOrd="0" presId="urn:microsoft.com/office/officeart/2005/8/layout/funnel1"/>
    <dgm:cxn modelId="{337E04D5-B5B8-415F-BB80-26679C9D6F38}" type="presParOf" srcId="{476649BC-1563-43D0-B401-23E3672EF9E6}" destId="{9B147760-C7EA-4ED3-9E3A-01AB39AAC031}" srcOrd="5" destOrd="0" presId="urn:microsoft.com/office/officeart/2005/8/layout/funnel1"/>
    <dgm:cxn modelId="{294CB7DA-8E44-491F-870B-DFA8D0A11A39}" type="presParOf" srcId="{476649BC-1563-43D0-B401-23E3672EF9E6}" destId="{CAD19E48-E886-4125-BB7D-3744ACA2FF49}" srcOrd="6" destOrd="0" presId="urn:microsoft.com/office/officeart/2005/8/layout/funnel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284E7F-4EDA-482D-A0F5-5778CF90A7ED}">
      <dsp:nvSpPr>
        <dsp:cNvPr id="0" name=""/>
        <dsp:cNvSpPr/>
      </dsp:nvSpPr>
      <dsp:spPr>
        <a:xfrm rot="16200000">
          <a:off x="822960" y="-822960"/>
          <a:ext cx="1470660" cy="3116580"/>
        </a:xfrm>
        <a:prstGeom prst="round1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kern="1200" dirty="0"/>
            <a:t>Elle n’est pas « une simple question » qui appellerait une réponse relativement simple, qui se limiterait  à « oui » ou « non »  et qui pourrait être immédiate.</a:t>
          </a:r>
        </a:p>
      </dsp:txBody>
      <dsp:txXfrm rot="5400000">
        <a:off x="0" y="0"/>
        <a:ext cx="3116580" cy="1102995"/>
      </dsp:txXfrm>
    </dsp:sp>
    <dsp:sp modelId="{EDFFD76F-3F07-455A-A53D-72648ED92421}">
      <dsp:nvSpPr>
        <dsp:cNvPr id="0" name=""/>
        <dsp:cNvSpPr/>
      </dsp:nvSpPr>
      <dsp:spPr>
        <a:xfrm>
          <a:off x="3116580" y="0"/>
          <a:ext cx="3116580" cy="1470660"/>
        </a:xfrm>
        <a:prstGeom prst="round1Rect">
          <a:avLst/>
        </a:prstGeom>
        <a:solidFill>
          <a:schemeClr val="accent5">
            <a:hueOff val="-3311292"/>
            <a:satOff val="13270"/>
            <a:lumOff val="287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kern="1200" dirty="0"/>
            <a:t>Il faut mobiliser des connaissances et un raisonnement pour parvenir à répondre à la question problématisée. </a:t>
          </a:r>
        </a:p>
        <a:p>
          <a:pPr lvl="0" algn="ctr" defTabSz="533400">
            <a:lnSpc>
              <a:spcPct val="90000"/>
            </a:lnSpc>
            <a:spcBef>
              <a:spcPct val="0"/>
            </a:spcBef>
            <a:spcAft>
              <a:spcPct val="35000"/>
            </a:spcAft>
          </a:pPr>
          <a:r>
            <a:rPr lang="fr-FR" sz="1200" kern="1200" dirty="0"/>
            <a:t>Il existe une dimension d'incertitude dans la réponse apportée.</a:t>
          </a:r>
        </a:p>
      </dsp:txBody>
      <dsp:txXfrm>
        <a:off x="3116580" y="0"/>
        <a:ext cx="3116580" cy="1102995"/>
      </dsp:txXfrm>
    </dsp:sp>
    <dsp:sp modelId="{E43AF7A6-0CBF-40A9-AB02-DEFAA84DA044}">
      <dsp:nvSpPr>
        <dsp:cNvPr id="0" name=""/>
        <dsp:cNvSpPr/>
      </dsp:nvSpPr>
      <dsp:spPr>
        <a:xfrm rot="10800000">
          <a:off x="0" y="1470660"/>
          <a:ext cx="3116580" cy="1470660"/>
        </a:xfrm>
        <a:prstGeom prst="round1Rect">
          <a:avLst/>
        </a:prstGeom>
        <a:solidFill>
          <a:schemeClr val="accent5">
            <a:hueOff val="-6622584"/>
            <a:satOff val="26541"/>
            <a:lumOff val="5752"/>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kern="1200" dirty="0"/>
            <a:t>Elle se construit dans une démarche évolutive de va et vient entre le questionnement du sujet et les recherches documentaires pour tenter d'apporter des réponses.</a:t>
          </a:r>
        </a:p>
      </dsp:txBody>
      <dsp:txXfrm rot="10800000">
        <a:off x="0" y="1838325"/>
        <a:ext cx="3116580" cy="1102995"/>
      </dsp:txXfrm>
    </dsp:sp>
    <dsp:sp modelId="{6D07E79D-5267-4AB2-B6EE-3890DDA86AEF}">
      <dsp:nvSpPr>
        <dsp:cNvPr id="0" name=""/>
        <dsp:cNvSpPr/>
      </dsp:nvSpPr>
      <dsp:spPr>
        <a:xfrm rot="5400000">
          <a:off x="3939540" y="647699"/>
          <a:ext cx="1470660" cy="3116580"/>
        </a:xfrm>
        <a:prstGeom prst="round1Rect">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kern="1200" dirty="0"/>
            <a:t>L'enjeu est important et tout le travail va tenter d'apporter une réponse organisée et raisonnée. </a:t>
          </a:r>
        </a:p>
        <a:p>
          <a:pPr lvl="0" algn="ctr" defTabSz="533400">
            <a:lnSpc>
              <a:spcPct val="90000"/>
            </a:lnSpc>
            <a:spcBef>
              <a:spcPct val="0"/>
            </a:spcBef>
            <a:spcAft>
              <a:spcPct val="35000"/>
            </a:spcAft>
          </a:pPr>
          <a:r>
            <a:rPr lang="fr-FR" sz="1200" kern="1200" dirty="0"/>
            <a:t>Elle correspond à une question-problème .</a:t>
          </a:r>
        </a:p>
      </dsp:txBody>
      <dsp:txXfrm rot="-5400000">
        <a:off x="3116580" y="1838324"/>
        <a:ext cx="3116580" cy="1102995"/>
      </dsp:txXfrm>
    </dsp:sp>
    <dsp:sp modelId="{A6DBEC2D-F32D-496C-814C-CE86FE225FC4}">
      <dsp:nvSpPr>
        <dsp:cNvPr id="0" name=""/>
        <dsp:cNvSpPr/>
      </dsp:nvSpPr>
      <dsp:spPr>
        <a:xfrm>
          <a:off x="2181606" y="1102995"/>
          <a:ext cx="1869948" cy="735330"/>
        </a:xfrm>
        <a:prstGeom prst="roundRect">
          <a:avLst/>
        </a:prstGeom>
        <a:solidFill>
          <a:schemeClr val="accent5">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dirty="0"/>
            <a:t>Une question problématisée</a:t>
          </a:r>
        </a:p>
      </dsp:txBody>
      <dsp:txXfrm>
        <a:off x="2217502" y="1138891"/>
        <a:ext cx="1798156" cy="6635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BCAFB8-AAC0-4A2B-AF1A-C837737AEE07}">
      <dsp:nvSpPr>
        <dsp:cNvPr id="0" name=""/>
        <dsp:cNvSpPr/>
      </dsp:nvSpPr>
      <dsp:spPr>
        <a:xfrm>
          <a:off x="554783" y="558228"/>
          <a:ext cx="2027396" cy="704088"/>
        </a:xfrm>
        <a:prstGeom prst="ellipse">
          <a:avLst/>
        </a:prstGeom>
        <a:solidFill>
          <a:schemeClr val="accent4">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43057AF-17C9-4324-8174-412D974BF29D}">
      <dsp:nvSpPr>
        <dsp:cNvPr id="0" name=""/>
        <dsp:cNvSpPr/>
      </dsp:nvSpPr>
      <dsp:spPr>
        <a:xfrm>
          <a:off x="1375171" y="2282300"/>
          <a:ext cx="392906" cy="251460"/>
        </a:xfrm>
        <a:prstGeom prst="downArrow">
          <a:avLst/>
        </a:prstGeom>
        <a:solidFill>
          <a:schemeClr val="accent4">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81C9265-3A75-4CF3-8808-3A4DE05EF9A6}">
      <dsp:nvSpPr>
        <dsp:cNvPr id="0" name=""/>
        <dsp:cNvSpPr/>
      </dsp:nvSpPr>
      <dsp:spPr>
        <a:xfrm>
          <a:off x="574372" y="2337515"/>
          <a:ext cx="1994505" cy="5740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fr-FR" sz="1300" kern="1200" dirty="0"/>
            <a:t>Des premières questions?</a:t>
          </a:r>
        </a:p>
      </dsp:txBody>
      <dsp:txXfrm>
        <a:off x="574372" y="2337515"/>
        <a:ext cx="1994505" cy="574045"/>
      </dsp:txXfrm>
    </dsp:sp>
    <dsp:sp modelId="{81C45202-0528-4647-A248-9F61C18ADE60}">
      <dsp:nvSpPr>
        <dsp:cNvPr id="0" name=""/>
        <dsp:cNvSpPr/>
      </dsp:nvSpPr>
      <dsp:spPr>
        <a:xfrm>
          <a:off x="1291875" y="1316694"/>
          <a:ext cx="707231" cy="70723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dirty="0"/>
            <a:t>Thèmes associés au sujet.</a:t>
          </a:r>
        </a:p>
      </dsp:txBody>
      <dsp:txXfrm>
        <a:off x="1395447" y="1420266"/>
        <a:ext cx="500087" cy="500087"/>
      </dsp:txXfrm>
    </dsp:sp>
    <dsp:sp modelId="{6F9CFB19-3670-4DBC-A528-109F4DE7075A}">
      <dsp:nvSpPr>
        <dsp:cNvPr id="0" name=""/>
        <dsp:cNvSpPr/>
      </dsp:nvSpPr>
      <dsp:spPr>
        <a:xfrm>
          <a:off x="785812" y="786113"/>
          <a:ext cx="707231" cy="707231"/>
        </a:xfrm>
        <a:prstGeom prst="ellipse">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dirty="0"/>
            <a:t>Premières idées autour du sujet.</a:t>
          </a:r>
        </a:p>
      </dsp:txBody>
      <dsp:txXfrm>
        <a:off x="889384" y="889685"/>
        <a:ext cx="500087" cy="500087"/>
      </dsp:txXfrm>
    </dsp:sp>
    <dsp:sp modelId="{9B147760-C7EA-4ED3-9E3A-01AB39AAC031}">
      <dsp:nvSpPr>
        <dsp:cNvPr id="0" name=""/>
        <dsp:cNvSpPr/>
      </dsp:nvSpPr>
      <dsp:spPr>
        <a:xfrm>
          <a:off x="1508760" y="615121"/>
          <a:ext cx="707231" cy="707231"/>
        </a:xfrm>
        <a:prstGeom prst="ellipse">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dirty="0"/>
            <a:t>Mots et expressions évoqués par le sujet</a:t>
          </a:r>
        </a:p>
      </dsp:txBody>
      <dsp:txXfrm>
        <a:off x="1612332" y="718693"/>
        <a:ext cx="500087" cy="500087"/>
      </dsp:txXfrm>
    </dsp:sp>
    <dsp:sp modelId="{CAD19E48-E886-4125-BB7D-3744ACA2FF49}">
      <dsp:nvSpPr>
        <dsp:cNvPr id="0" name=""/>
        <dsp:cNvSpPr/>
      </dsp:nvSpPr>
      <dsp:spPr>
        <a:xfrm>
          <a:off x="416579" y="223545"/>
          <a:ext cx="2310090" cy="1991618"/>
        </a:xfrm>
        <a:prstGeom prst="funnel">
          <a:avLst/>
        </a:prstGeom>
        <a:solidFill>
          <a:schemeClr val="lt1">
            <a:alpha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8B174-ED68-413B-ABE8-C14B5B31B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2077</Words>
  <Characters>11428</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RRA</Company>
  <LinksUpToDate>false</LinksUpToDate>
  <CharactersWithSpaces>13479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dc:creator>
  <cp:lastModifiedBy>sde-almeida</cp:lastModifiedBy>
  <cp:revision>2</cp:revision>
  <cp:lastPrinted>2021-03-24T19:51:00Z</cp:lastPrinted>
  <dcterms:created xsi:type="dcterms:W3CDTF">2021-04-05T10:10:00Z</dcterms:created>
  <dcterms:modified xsi:type="dcterms:W3CDTF">2021-04-05T10:10:00Z</dcterms:modified>
</cp:coreProperties>
</file>