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0F734D" w:rsidP="000F734D" w:rsidRDefault="000F734D" w14:paraId="32E0015F" wp14:textId="77777777">
      <w:pPr>
        <w:spacing w:after="0" w:line="240" w:lineRule="auto"/>
        <w:jc w:val="center"/>
        <w:rPr>
          <w:b/>
          <w:sz w:val="28"/>
          <w:szCs w:val="28"/>
        </w:rPr>
      </w:pPr>
      <w:r w:rsidRPr="00B11F8D">
        <w:rPr>
          <w:b/>
          <w:sz w:val="28"/>
          <w:szCs w:val="28"/>
        </w:rPr>
        <w:t>Éléments de solution</w:t>
      </w:r>
    </w:p>
    <w:p xmlns:wp14="http://schemas.microsoft.com/office/word/2010/wordml" w:rsidR="000F734D" w:rsidP="000F734D" w:rsidRDefault="000F734D" w14:paraId="672A6659" wp14:textId="77777777">
      <w:pPr>
        <w:spacing w:after="0" w:line="240" w:lineRule="auto"/>
        <w:jc w:val="center"/>
        <w:rPr>
          <w:b/>
          <w:sz w:val="28"/>
          <w:szCs w:val="28"/>
        </w:rPr>
      </w:pPr>
    </w:p>
    <w:p xmlns:wp14="http://schemas.microsoft.com/office/word/2010/wordml" w:rsidR="000F734D" w:rsidP="000F734D" w:rsidRDefault="000F734D" w14:paraId="0858564A" wp14:textId="77777777">
      <w:pPr>
        <w:spacing w:after="0" w:line="240" w:lineRule="auto"/>
        <w:jc w:val="center"/>
        <w:rPr>
          <w:b/>
          <w:sz w:val="28"/>
          <w:szCs w:val="28"/>
        </w:rPr>
      </w:pPr>
      <w:r>
        <w:rPr>
          <w:b/>
          <w:sz w:val="28"/>
          <w:szCs w:val="28"/>
        </w:rPr>
        <w:t>Exercice 1 (pour tous)</w:t>
      </w:r>
    </w:p>
    <w:p xmlns:wp14="http://schemas.microsoft.com/office/word/2010/wordml" w:rsidR="000F734D" w:rsidP="000F734D" w:rsidRDefault="000F734D" w14:paraId="0A37501D" wp14:textId="77777777">
      <w:pPr>
        <w:spacing w:after="0" w:line="240" w:lineRule="auto"/>
        <w:jc w:val="center"/>
        <w:rPr>
          <w:b/>
          <w:sz w:val="28"/>
          <w:szCs w:val="28"/>
        </w:rPr>
      </w:pPr>
    </w:p>
    <w:p xmlns:wp14="http://schemas.microsoft.com/office/word/2010/wordml" w:rsidR="000F734D" w:rsidP="000F734D" w:rsidRDefault="000F734D" w14:paraId="50D96D0B" wp14:textId="77777777">
      <w:pPr>
        <w:spacing w:after="0" w:line="240" w:lineRule="auto"/>
        <w:jc w:val="both"/>
      </w:pPr>
      <w:r>
        <w:t>1., 2. et  3.</w:t>
      </w:r>
    </w:p>
    <w:p xmlns:wp14="http://schemas.microsoft.com/office/word/2010/wordml" w:rsidRPr="00B11F8D" w:rsidR="000F734D" w:rsidP="000F734D" w:rsidRDefault="000F734D" w14:paraId="5DAB6C7B" wp14:textId="77777777">
      <w:pPr>
        <w:spacing w:after="0" w:line="240" w:lineRule="auto"/>
        <w:jc w:val="both"/>
      </w:pPr>
    </w:p>
    <w:tbl>
      <w:tblPr>
        <w:tblStyle w:val="Grilledutableau"/>
        <w:tblW w:w="0" w:type="auto"/>
        <w:tblLook w:val="04A0" w:firstRow="1" w:lastRow="0" w:firstColumn="1" w:lastColumn="0" w:noHBand="0" w:noVBand="1"/>
      </w:tblPr>
      <w:tblGrid>
        <w:gridCol w:w="2023"/>
        <w:gridCol w:w="2023"/>
        <w:gridCol w:w="2024"/>
        <w:gridCol w:w="2024"/>
        <w:gridCol w:w="2024"/>
      </w:tblGrid>
      <w:tr xmlns:wp14="http://schemas.microsoft.com/office/word/2010/wordml" w:rsidR="000F734D" w:rsidTr="3FCDD636" w14:paraId="457EBA67" wp14:textId="77777777">
        <w:trPr>
          <w:trHeight w:val="340"/>
        </w:trPr>
        <w:tc>
          <w:tcPr>
            <w:tcW w:w="2023" w:type="dxa"/>
            <w:tcMar/>
          </w:tcPr>
          <w:p w:rsidR="000F734D" w:rsidP="007606EA" w:rsidRDefault="000F734D" w14:paraId="3FB8B379" wp14:textId="77777777">
            <w:pPr>
              <w:jc w:val="center"/>
            </w:pPr>
            <m:oMathPara>
              <m:oMath>
                <m:r>
                  <w:rPr>
                    <w:rFonts w:ascii="Cambria Math" w:hAnsi="Cambria Math"/>
                  </w:rPr>
                  <m:t>n</m:t>
                </m:r>
              </m:oMath>
            </m:oMathPara>
          </w:p>
        </w:tc>
        <w:tc>
          <w:tcPr>
            <w:tcW w:w="2023" w:type="dxa"/>
            <w:tcMar/>
          </w:tcPr>
          <w:p w:rsidR="000F734D" w:rsidP="007606EA" w:rsidRDefault="000F734D" w14:paraId="29B4EA11" wp14:textId="77777777">
            <w:pPr>
              <w:jc w:val="center"/>
            </w:pPr>
            <m:oMathPara>
              <m:oMath>
                <m:r>
                  <w:rPr>
                    <w:rFonts w:ascii="Cambria Math" w:hAnsi="Cambria Math"/>
                  </w:rPr>
                  <m:t>6</m:t>
                </m:r>
              </m:oMath>
            </m:oMathPara>
          </w:p>
        </w:tc>
        <w:tc>
          <w:tcPr>
            <w:tcW w:w="2024" w:type="dxa"/>
            <w:tcMar/>
          </w:tcPr>
          <w:p w:rsidR="000F734D" w:rsidP="007606EA" w:rsidRDefault="000F734D" w14:paraId="6666C624" wp14:textId="77777777">
            <w:pPr>
              <w:jc w:val="center"/>
            </w:pPr>
            <m:oMathPara>
              <m:oMath>
                <m:r>
                  <w:rPr>
                    <w:rFonts w:ascii="Cambria Math" w:hAnsi="Cambria Math"/>
                  </w:rPr>
                  <m:t>101</m:t>
                </m:r>
              </m:oMath>
            </m:oMathPara>
          </w:p>
        </w:tc>
        <w:tc>
          <w:tcPr>
            <w:tcW w:w="2024" w:type="dxa"/>
            <w:tcMar/>
          </w:tcPr>
          <w:p w:rsidR="000F734D" w:rsidP="007606EA" w:rsidRDefault="000F734D" w14:paraId="231047BD" wp14:textId="77777777">
            <w:pPr>
              <w:jc w:val="center"/>
            </w:pPr>
            <m:oMathPara>
              <m:oMath>
                <m:r>
                  <w:rPr>
                    <w:rFonts w:ascii="Cambria Math" w:hAnsi="Cambria Math"/>
                  </w:rPr>
                  <m:t>361</m:t>
                </m:r>
              </m:oMath>
            </m:oMathPara>
          </w:p>
        </w:tc>
        <w:tc>
          <w:tcPr>
            <w:tcW w:w="2024" w:type="dxa"/>
            <w:tcMar/>
          </w:tcPr>
          <w:p w:rsidR="000F734D" w:rsidP="007606EA" w:rsidRDefault="000F734D" w14:paraId="37FC05F1" wp14:textId="77777777">
            <w:pPr>
              <w:jc w:val="center"/>
            </w:pPr>
            <m:oMathPara>
              <m:oMath>
                <m:r>
                  <w:rPr>
                    <w:rFonts w:ascii="Cambria Math" w:hAnsi="Cambria Math"/>
                  </w:rPr>
                  <m:t>2 021</m:t>
                </m:r>
              </m:oMath>
            </m:oMathPara>
          </w:p>
        </w:tc>
      </w:tr>
      <w:tr xmlns:wp14="http://schemas.microsoft.com/office/word/2010/wordml" w:rsidR="000F734D" w:rsidTr="3FCDD636" w14:paraId="3BBC66BF" wp14:textId="77777777">
        <w:trPr>
          <w:trHeight w:val="340"/>
        </w:trPr>
        <w:tc>
          <w:tcPr>
            <w:tcW w:w="2023" w:type="dxa"/>
            <w:tcMar/>
          </w:tcPr>
          <w:p w:rsidR="000F734D" w:rsidP="007606EA" w:rsidRDefault="000F734D" w14:paraId="318A303B" wp14:textId="77777777">
            <w:pPr>
              <w:jc w:val="both"/>
            </w:pPr>
            <w:r>
              <w:t xml:space="preserve">Les diviseurs de </w:t>
            </w:r>
            <m:oMath>
              <m:r>
                <w:rPr>
                  <w:rFonts w:ascii="Cambria Math" w:hAnsi="Cambria Math"/>
                </w:rPr>
                <m:t>n</m:t>
              </m:r>
            </m:oMath>
          </w:p>
        </w:tc>
        <w:tc>
          <w:tcPr>
            <w:tcW w:w="2023" w:type="dxa"/>
            <w:tcMar/>
          </w:tcPr>
          <w:p w:rsidR="000F734D" w:rsidP="007606EA" w:rsidRDefault="000F734D" w14:paraId="0735FA3C" wp14:textId="77777777">
            <w:pPr>
              <w:jc w:val="both"/>
            </w:pPr>
            <m:oMathPara>
              <m:oMath>
                <m:r>
                  <w:rPr>
                    <w:rFonts w:ascii="Cambria Math" w:hAnsi="Cambria Math"/>
                  </w:rPr>
                  <m:t>1; 2; 3; 6</m:t>
                </m:r>
              </m:oMath>
            </m:oMathPara>
          </w:p>
        </w:tc>
        <w:tc>
          <w:tcPr>
            <w:tcW w:w="2024" w:type="dxa"/>
            <w:tcMar/>
          </w:tcPr>
          <w:p w:rsidR="000F734D" w:rsidP="007606EA" w:rsidRDefault="000F734D" w14:paraId="1F86BAE6" wp14:textId="77777777">
            <w:pPr>
              <w:jc w:val="both"/>
            </w:pPr>
            <m:oMathPara>
              <m:oMath>
                <m:r>
                  <w:rPr>
                    <w:rFonts w:ascii="Cambria Math" w:hAnsi="Cambria Math"/>
                  </w:rPr>
                  <m:t>1;101</m:t>
                </m:r>
              </m:oMath>
            </m:oMathPara>
          </w:p>
        </w:tc>
        <w:tc>
          <w:tcPr>
            <w:tcW w:w="2024" w:type="dxa"/>
            <w:tcMar/>
          </w:tcPr>
          <w:p w:rsidR="000F734D" w:rsidP="007606EA" w:rsidRDefault="000F734D" w14:paraId="209262F1" wp14:textId="77777777">
            <w:pPr>
              <w:jc w:val="both"/>
            </w:pPr>
            <m:oMathPara>
              <m:oMath>
                <m:r>
                  <w:rPr>
                    <w:rFonts w:ascii="Cambria Math" w:hAnsi="Cambria Math"/>
                  </w:rPr>
                  <m:t>1;19;361</m:t>
                </m:r>
              </m:oMath>
            </m:oMathPara>
          </w:p>
        </w:tc>
        <w:tc>
          <w:tcPr>
            <w:tcW w:w="2024" w:type="dxa"/>
            <w:tcMar/>
          </w:tcPr>
          <w:p w:rsidR="000F734D" w:rsidP="007606EA" w:rsidRDefault="000F734D" w14:paraId="21A59494" wp14:textId="77777777">
            <w:pPr>
              <w:jc w:val="both"/>
            </w:pPr>
            <m:oMathPara>
              <m:oMath>
                <m:r>
                  <w:rPr>
                    <w:rFonts w:ascii="Cambria Math" w:hAnsi="Cambria Math"/>
                  </w:rPr>
                  <m:t>1, 43;47;2 021</m:t>
                </m:r>
              </m:oMath>
            </m:oMathPara>
          </w:p>
        </w:tc>
      </w:tr>
      <w:tr xmlns:wp14="http://schemas.microsoft.com/office/word/2010/wordml" w:rsidR="000F734D" w:rsidTr="3FCDD636" w14:paraId="46A772B1" wp14:textId="77777777">
        <w:trPr>
          <w:trHeight w:val="340"/>
        </w:trPr>
        <w:tc>
          <w:tcPr>
            <w:tcW w:w="2023" w:type="dxa"/>
            <w:tcMar/>
          </w:tcPr>
          <w:p w:rsidR="000F734D" w:rsidP="007606EA" w:rsidRDefault="000F734D" w14:paraId="71489F48" wp14:textId="77777777">
            <w:pPr>
              <w:jc w:val="center"/>
            </w:pPr>
            <m:oMathPara>
              <m:oMath>
                <m:r>
                  <w:rPr>
                    <w:rFonts w:ascii="Cambria Math" w:hAnsi="Cambria Math"/>
                  </w:rPr>
                  <m:t>S(n)</m:t>
                </m:r>
              </m:oMath>
            </m:oMathPara>
          </w:p>
        </w:tc>
        <w:tc>
          <w:tcPr>
            <w:tcW w:w="2023" w:type="dxa"/>
            <w:tcMar/>
          </w:tcPr>
          <w:p w:rsidR="000F734D" w:rsidP="007606EA" w:rsidRDefault="000F734D" w14:paraId="4B73E586" wp14:textId="77777777">
            <w:pPr>
              <w:jc w:val="center"/>
            </w:pPr>
            <m:oMathPara>
              <m:oMath>
                <m:r>
                  <w:rPr>
                    <w:rFonts w:ascii="Cambria Math" w:hAnsi="Cambria Math"/>
                  </w:rPr>
                  <m:t>12</m:t>
                </m:r>
              </m:oMath>
            </m:oMathPara>
          </w:p>
        </w:tc>
        <w:tc>
          <w:tcPr>
            <w:tcW w:w="2024" w:type="dxa"/>
            <w:tcMar/>
          </w:tcPr>
          <w:p w:rsidR="000F734D" w:rsidP="007606EA" w:rsidRDefault="000F734D" w14:paraId="69F24933" wp14:textId="77777777">
            <w:pPr>
              <w:jc w:val="center"/>
            </w:pPr>
            <m:oMathPara>
              <m:oMath>
                <m:r>
                  <w:rPr>
                    <w:rFonts w:ascii="Cambria Math" w:hAnsi="Cambria Math"/>
                  </w:rPr>
                  <m:t>102</m:t>
                </m:r>
              </m:oMath>
            </m:oMathPara>
          </w:p>
        </w:tc>
        <w:tc>
          <w:tcPr>
            <w:tcW w:w="2024" w:type="dxa"/>
            <w:tcMar/>
          </w:tcPr>
          <w:p w:rsidR="000F734D" w:rsidP="007606EA" w:rsidRDefault="000F734D" w14:paraId="654F63C7" wp14:textId="77777777">
            <w:pPr>
              <w:jc w:val="center"/>
            </w:pPr>
            <m:oMathPara>
              <m:oMath>
                <m:r>
                  <w:rPr>
                    <w:rFonts w:ascii="Cambria Math" w:hAnsi="Cambria Math"/>
                  </w:rPr>
                  <m:t>381</m:t>
                </m:r>
              </m:oMath>
            </m:oMathPara>
          </w:p>
        </w:tc>
        <w:tc>
          <w:tcPr>
            <w:tcW w:w="2024" w:type="dxa"/>
            <w:tcMar/>
          </w:tcPr>
          <w:p w:rsidR="000F734D" w:rsidP="007606EA" w:rsidRDefault="000F734D" w14:paraId="5B03DC14" wp14:textId="77777777">
            <w:pPr>
              <w:jc w:val="center"/>
            </w:pPr>
            <m:oMathPara>
              <m:oMath>
                <m:r>
                  <w:rPr>
                    <w:rFonts w:ascii="Cambria Math" w:hAnsi="Cambria Math"/>
                  </w:rPr>
                  <m:t>2 112</m:t>
                </m:r>
              </m:oMath>
            </m:oMathPara>
          </w:p>
        </w:tc>
      </w:tr>
      <w:tr xmlns:wp14="http://schemas.microsoft.com/office/word/2010/wordml" w:rsidR="000F734D" w:rsidTr="3FCDD636" w14:paraId="5B2BCAC3" wp14:textId="77777777">
        <w:trPr>
          <w:trHeight w:val="340"/>
        </w:trPr>
        <w:tc>
          <w:tcPr>
            <w:tcW w:w="2023" w:type="dxa"/>
            <w:tcMar/>
          </w:tcPr>
          <w:p w:rsidR="000F734D" w:rsidP="007606EA" w:rsidRDefault="000F734D" w14:paraId="4C247207" wp14:textId="77777777">
            <w:pPr>
              <w:jc w:val="center"/>
            </w:pPr>
            <m:oMathPara>
              <m:oMath>
                <m:r>
                  <w:rPr>
                    <w:rFonts w:ascii="Cambria Math" w:hAnsi="Cambria Math"/>
                  </w:rPr>
                  <m:t>2S(n)</m:t>
                </m:r>
              </m:oMath>
            </m:oMathPara>
          </w:p>
        </w:tc>
        <w:tc>
          <w:tcPr>
            <w:tcW w:w="2023" w:type="dxa"/>
            <w:tcMar/>
          </w:tcPr>
          <w:p w:rsidR="000F734D" w:rsidP="007606EA" w:rsidRDefault="000F734D" w14:paraId="1D8EB8EE" wp14:textId="77777777">
            <w:pPr>
              <w:jc w:val="center"/>
            </w:pPr>
            <m:oMathPara>
              <m:oMath>
                <m:r>
                  <w:rPr>
                    <w:rFonts w:ascii="Cambria Math" w:hAnsi="Cambria Math"/>
                  </w:rPr>
                  <m:t>24</m:t>
                </m:r>
              </m:oMath>
            </m:oMathPara>
          </w:p>
        </w:tc>
        <w:tc>
          <w:tcPr>
            <w:tcW w:w="2024" w:type="dxa"/>
            <w:tcMar/>
          </w:tcPr>
          <w:p w:rsidR="000F734D" w:rsidP="007606EA" w:rsidRDefault="000F734D" w14:paraId="50AD7B8C" wp14:textId="77777777">
            <w:pPr>
              <w:jc w:val="center"/>
            </w:pPr>
            <m:oMathPara>
              <m:oMath>
                <m:r>
                  <w:rPr>
                    <w:rFonts w:ascii="Cambria Math" w:hAnsi="Cambria Math"/>
                  </w:rPr>
                  <m:t>204</m:t>
                </m:r>
              </m:oMath>
            </m:oMathPara>
          </w:p>
        </w:tc>
        <w:tc>
          <w:tcPr>
            <w:tcW w:w="2024" w:type="dxa"/>
            <w:tcMar/>
          </w:tcPr>
          <w:p w:rsidR="000F734D" w:rsidP="007606EA" w:rsidRDefault="000F734D" w14:paraId="3AE75B00" wp14:textId="77777777">
            <w:pPr>
              <w:jc w:val="center"/>
            </w:pPr>
            <m:oMathPara>
              <m:oMath>
                <m:r>
                  <w:rPr>
                    <w:rFonts w:ascii="Cambria Math" w:hAnsi="Cambria Math"/>
                  </w:rPr>
                  <m:t>762</m:t>
                </m:r>
              </m:oMath>
            </m:oMathPara>
          </w:p>
        </w:tc>
        <w:tc>
          <w:tcPr>
            <w:tcW w:w="2024" w:type="dxa"/>
            <w:tcMar/>
          </w:tcPr>
          <w:p w:rsidR="000F734D" w:rsidP="007606EA" w:rsidRDefault="000F734D" w14:paraId="0B58AC1D" wp14:textId="77777777">
            <w:pPr>
              <w:jc w:val="center"/>
            </w:pPr>
            <m:oMathPara>
              <m:oMath>
                <m:r>
                  <w:rPr>
                    <w:rFonts w:ascii="Cambria Math" w:hAnsi="Cambria Math"/>
                  </w:rPr>
                  <m:t>4 224</m:t>
                </m:r>
              </m:oMath>
            </m:oMathPara>
          </w:p>
        </w:tc>
      </w:tr>
      <w:tr xmlns:wp14="http://schemas.microsoft.com/office/word/2010/wordml" w:rsidR="000F734D" w:rsidTr="3FCDD636" w14:paraId="4BF4B95A" wp14:textId="77777777">
        <w:trPr>
          <w:trHeight w:val="340"/>
        </w:trPr>
        <w:tc>
          <w:tcPr>
            <w:tcW w:w="2023" w:type="dxa"/>
            <w:tcMar/>
          </w:tcPr>
          <w:p w:rsidR="000F734D" w:rsidP="007606EA" w:rsidRDefault="000F734D" w14:paraId="73E82A61" wp14:textId="77777777">
            <w:pPr>
              <w:jc w:val="both"/>
            </w:pPr>
            <m:oMathPara>
              <m:oMath>
                <m:d>
                  <m:dPr>
                    <m:ctrlPr>
                      <w:rPr>
                        <w:rFonts w:ascii="Cambria Math" w:hAnsi="Cambria Math"/>
                        <w:i/>
                      </w:rPr>
                    </m:ctrlPr>
                  </m:dPr>
                  <m:e>
                    <m:r>
                      <w:rPr>
                        <w:rFonts w:ascii="Cambria Math" w:hAnsi="Cambria Math"/>
                      </w:rPr>
                      <m:t>n+1</m:t>
                    </m:r>
                  </m:e>
                </m:d>
                <m:r>
                  <w:rPr>
                    <w:rFonts w:ascii="Cambria Math" w:hAnsi="Cambria Math"/>
                  </w:rPr>
                  <m:t>N(n)</m:t>
                </m:r>
              </m:oMath>
            </m:oMathPara>
          </w:p>
        </w:tc>
        <w:tc>
          <w:tcPr>
            <w:tcW w:w="2023" w:type="dxa"/>
            <w:tcMar/>
            <w:vAlign w:val="center"/>
          </w:tcPr>
          <w:p w:rsidR="000F734D" w:rsidP="007606EA" w:rsidRDefault="000F734D" w14:paraId="57393B24" wp14:textId="77777777">
            <w:pPr>
              <w:jc w:val="center"/>
            </w:pPr>
            <m:oMathPara>
              <m:oMath>
                <m:r>
                  <w:rPr>
                    <w:rFonts w:ascii="Cambria Math" w:hAnsi="Cambria Math"/>
                  </w:rPr>
                  <m:t>28</m:t>
                </m:r>
              </m:oMath>
            </m:oMathPara>
          </w:p>
        </w:tc>
        <w:tc>
          <w:tcPr>
            <w:tcW w:w="2024" w:type="dxa"/>
            <w:tcMar/>
            <w:vAlign w:val="center"/>
          </w:tcPr>
          <w:p w:rsidR="000F734D" w:rsidP="007606EA" w:rsidRDefault="000F734D" w14:paraId="348F7933" wp14:textId="77777777">
            <w:pPr>
              <w:jc w:val="center"/>
            </w:pPr>
            <m:oMathPara>
              <m:oMath>
                <m:r>
                  <w:rPr>
                    <w:rFonts w:ascii="Cambria Math" w:hAnsi="Cambria Math"/>
                  </w:rPr>
                  <m:t>204</m:t>
                </m:r>
              </m:oMath>
            </m:oMathPara>
          </w:p>
        </w:tc>
        <w:tc>
          <w:tcPr>
            <w:tcW w:w="2024" w:type="dxa"/>
            <w:tcMar/>
            <w:vAlign w:val="center"/>
          </w:tcPr>
          <w:p w:rsidR="000F734D" w:rsidP="007606EA" w:rsidRDefault="000F734D" w14:paraId="65E1C017" wp14:textId="77777777">
            <w:pPr>
              <w:jc w:val="center"/>
            </w:pPr>
            <m:oMathPara>
              <m:oMath>
                <m:r>
                  <w:rPr>
                    <w:rFonts w:ascii="Cambria Math" w:hAnsi="Cambria Math"/>
                  </w:rPr>
                  <m:t>1 086</m:t>
                </m:r>
              </m:oMath>
            </m:oMathPara>
          </w:p>
        </w:tc>
        <w:tc>
          <w:tcPr>
            <w:tcW w:w="2024" w:type="dxa"/>
            <w:tcMar/>
            <w:vAlign w:val="center"/>
          </w:tcPr>
          <w:p w:rsidR="000F734D" w:rsidP="007606EA" w:rsidRDefault="000F734D" w14:paraId="0E8613BB" wp14:textId="77777777">
            <w:pPr>
              <w:jc w:val="center"/>
            </w:pPr>
            <m:oMathPara>
              <m:oMath>
                <m:r>
                  <w:rPr>
                    <w:rFonts w:ascii="Cambria Math" w:hAnsi="Cambria Math"/>
                  </w:rPr>
                  <m:t>8 088</m:t>
                </m:r>
              </m:oMath>
            </m:oMathPara>
          </w:p>
        </w:tc>
      </w:tr>
    </w:tbl>
    <w:p w:rsidR="3FCDD636" w:rsidRDefault="3FCDD636" w14:paraId="0F272505" w14:textId="2E3E0695"/>
    <w:p xmlns:wp14="http://schemas.microsoft.com/office/word/2010/wordml" w:rsidR="000F734D" w:rsidP="000F734D" w:rsidRDefault="000F734D" w14:paraId="02EB378F" wp14:textId="77777777">
      <w:pPr>
        <w:spacing w:after="0" w:line="240" w:lineRule="auto"/>
        <w:jc w:val="both"/>
      </w:pPr>
    </w:p>
    <w:p xmlns:wp14="http://schemas.microsoft.com/office/word/2010/wordml" w:rsidR="000F734D" w:rsidP="000F734D" w:rsidRDefault="000F734D" w14:paraId="4190B281" wp14:textId="77777777">
      <w:pPr>
        <w:spacing w:after="0" w:line="240" w:lineRule="auto"/>
        <w:jc w:val="both"/>
      </w:pPr>
      <w:r>
        <w:t xml:space="preserve">4. </w:t>
      </w:r>
      <w:r>
        <w:rPr>
          <w:i/>
        </w:rPr>
        <w:t xml:space="preserve">a. </w:t>
      </w:r>
      <w:r w:rsidRPr="007109B6">
        <w:t xml:space="preserve">Chaque diviseur de </w:t>
      </w:r>
      <m:oMath>
        <m:r>
          <w:rPr>
            <w:rFonts w:ascii="Cambria Math" w:hAnsi="Cambria Math"/>
          </w:rPr>
          <m:t>n</m:t>
        </m:r>
      </m:oMath>
      <w:r w:rsidRPr="007109B6">
        <w:t xml:space="preserve"> figure deux fois dans la somme</w:t>
      </w:r>
      <w:r>
        <w:rPr>
          <w:i/>
        </w:rPr>
        <w:t xml:space="preserve"> </w:t>
      </w:r>
      <m:oMath>
        <m:r>
          <w:rPr>
            <w:rFonts w:ascii="Cambria Math" w:hAnsi="Cambria Math"/>
          </w:rPr>
          <m:t>T(n)</m:t>
        </m:r>
      </m:oMath>
      <w:r>
        <w:t xml:space="preserve">, donc </w:t>
      </w:r>
      <m:oMath>
        <m:r>
          <w:rPr>
            <w:rFonts w:ascii="Cambria Math" w:hAnsi="Cambria Math"/>
          </w:rPr>
          <m:t>T</m:t>
        </m:r>
        <m:d>
          <m:dPr>
            <m:ctrlPr>
              <w:rPr>
                <w:rFonts w:ascii="Cambria Math" w:hAnsi="Cambria Math"/>
                <w:i/>
              </w:rPr>
            </m:ctrlPr>
          </m:dPr>
          <m:e>
            <m:r>
              <w:rPr>
                <w:rFonts w:ascii="Cambria Math" w:hAnsi="Cambria Math"/>
              </w:rPr>
              <m:t>n</m:t>
            </m:r>
          </m:e>
        </m:d>
        <m:r>
          <w:rPr>
            <w:rFonts w:ascii="Cambria Math" w:hAnsi="Cambria Math"/>
          </w:rPr>
          <m:t>=2S</m:t>
        </m:r>
        <m:d>
          <m:dPr>
            <m:ctrlPr>
              <w:rPr>
                <w:rFonts w:ascii="Cambria Math" w:hAnsi="Cambria Math"/>
                <w:i/>
              </w:rPr>
            </m:ctrlPr>
          </m:dPr>
          <m:e>
            <m:r>
              <w:rPr>
                <w:rFonts w:ascii="Cambria Math" w:hAnsi="Cambria Math"/>
              </w:rPr>
              <m:t>n</m:t>
            </m:r>
          </m:e>
        </m:d>
        <m:r>
          <w:rPr>
            <w:rFonts w:ascii="Cambria Math" w:hAnsi="Cambria Math"/>
          </w:rPr>
          <m:t>.</m:t>
        </m:r>
      </m:oMath>
    </w:p>
    <w:p xmlns:wp14="http://schemas.microsoft.com/office/word/2010/wordml" w:rsidR="000F734D" w:rsidP="000F734D" w:rsidRDefault="000F734D" w14:paraId="1F1BD5BE" wp14:textId="77777777">
      <w:pPr>
        <w:spacing w:after="0" w:line="240" w:lineRule="auto"/>
        <w:jc w:val="both"/>
      </w:pPr>
      <w:r>
        <w:rPr>
          <w:i/>
        </w:rPr>
        <w:t xml:space="preserve">b. </w:t>
      </w:r>
      <m:oMath>
        <m:r>
          <w:rPr>
            <w:rFonts w:ascii="Cambria Math" w:hAnsi="Cambria Math"/>
          </w:rPr>
          <m:t>ab-a-b+1=</m:t>
        </m:r>
        <m:d>
          <m:dPr>
            <m:ctrlPr>
              <w:rPr>
                <w:rFonts w:ascii="Cambria Math" w:hAnsi="Cambria Math"/>
                <w:i/>
              </w:rPr>
            </m:ctrlPr>
          </m:dPr>
          <m:e>
            <m:r>
              <w:rPr>
                <w:rFonts w:ascii="Cambria Math" w:hAnsi="Cambria Math"/>
              </w:rPr>
              <m:t>a-1</m:t>
            </m:r>
          </m:e>
        </m:d>
        <m:d>
          <m:dPr>
            <m:ctrlPr>
              <w:rPr>
                <w:rFonts w:ascii="Cambria Math" w:hAnsi="Cambria Math"/>
                <w:i/>
              </w:rPr>
            </m:ctrlPr>
          </m:dPr>
          <m:e>
            <m:r>
              <w:rPr>
                <w:rFonts w:ascii="Cambria Math" w:hAnsi="Cambria Math"/>
              </w:rPr>
              <m:t>b-1</m:t>
            </m:r>
          </m:e>
        </m:d>
      </m:oMath>
      <w:r>
        <w:rPr>
          <w:i/>
        </w:rPr>
        <w:t xml:space="preserve"> </w:t>
      </w:r>
      <w:r>
        <w:t xml:space="preserve"> fait apparaître </w:t>
      </w:r>
      <m:oMath>
        <m:r>
          <w:rPr>
            <w:rFonts w:ascii="Cambria Math" w:hAnsi="Cambria Math"/>
          </w:rPr>
          <m:t>ab-a-b+1</m:t>
        </m:r>
      </m:oMath>
      <w:r>
        <w:t xml:space="preserve"> comme produit de nombres positifs, d’où le résultat.</w:t>
      </w:r>
    </w:p>
    <w:p xmlns:wp14="http://schemas.microsoft.com/office/word/2010/wordml" w:rsidR="000F734D" w:rsidP="000F734D" w:rsidRDefault="000F734D" w14:paraId="4F7D1D09" wp14:textId="77777777">
      <w:pPr>
        <w:spacing w:after="0" w:line="240" w:lineRule="auto"/>
        <w:jc w:val="both"/>
      </w:pPr>
      <w:r>
        <w:rPr>
          <w:i/>
        </w:rPr>
        <w:t xml:space="preserve">c. </w:t>
      </w:r>
      <w:r>
        <w:t xml:space="preserve">Application au cas </w:t>
      </w:r>
      <m:oMath>
        <m:r>
          <w:rPr>
            <w:rFonts w:ascii="Cambria Math" w:hAnsi="Cambria Math"/>
          </w:rPr>
          <m:t xml:space="preserve">dq=n. </m:t>
        </m:r>
      </m:oMath>
    </w:p>
    <w:p xmlns:wp14="http://schemas.microsoft.com/office/word/2010/wordml" w:rsidR="000F734D" w:rsidP="000F734D" w:rsidRDefault="000F734D" w14:paraId="1384414A" wp14:textId="77777777">
      <w:pPr>
        <w:spacing w:after="0" w:line="240" w:lineRule="auto"/>
        <w:jc w:val="both"/>
      </w:pPr>
      <w:r>
        <w:rPr>
          <w:i/>
        </w:rPr>
        <w:t xml:space="preserve">d. </w:t>
      </w:r>
      <w:r>
        <w:t xml:space="preserve">Dans l’écriture de </w:t>
      </w:r>
      <m:oMath>
        <m:r>
          <w:rPr>
            <w:rFonts w:ascii="Cambria Math" w:hAnsi="Cambria Math"/>
          </w:rPr>
          <m:t>T(n)</m:t>
        </m:r>
      </m:oMath>
      <w:r>
        <w:t xml:space="preserve">, on regroupe les termes par deux, et on « somme » les inégalités obtenues pour obtenir l’inégalité générale. </w:t>
      </w:r>
    </w:p>
    <w:p xmlns:wp14="http://schemas.microsoft.com/office/word/2010/wordml" w:rsidR="000F734D" w:rsidP="000F734D" w:rsidRDefault="000F734D" w14:paraId="6A05A809" wp14:textId="77777777">
      <w:pPr>
        <w:spacing w:after="0" w:line="240" w:lineRule="auto"/>
        <w:jc w:val="both"/>
      </w:pPr>
    </w:p>
    <w:p xmlns:wp14="http://schemas.microsoft.com/office/word/2010/wordml" w:rsidR="000F734D" w:rsidP="000F734D" w:rsidRDefault="000F734D" w14:paraId="25F1AA06" wp14:textId="77777777">
      <w:pPr>
        <w:spacing w:after="0" w:line="240" w:lineRule="auto"/>
        <w:jc w:val="both"/>
      </w:pPr>
      <w:r>
        <w:t xml:space="preserve">5. </w:t>
      </w:r>
      <w:r>
        <w:rPr>
          <w:i/>
        </w:rPr>
        <w:t xml:space="preserve">a. </w:t>
      </w:r>
      <w:r>
        <w:t xml:space="preserve">La seule façon de faire qu’une somme de termes tous positifs tous majorés par le même nombre soit égale au produit de ce majorant par le nombre de termes est que chaque terme soit égal à ce majorant. On a donc, pour chaque diviseur de </w:t>
      </w:r>
      <m:oMath>
        <m:r>
          <w:rPr>
            <w:rFonts w:ascii="Cambria Math" w:hAnsi="Cambria Math"/>
          </w:rPr>
          <m:t>n </m:t>
        </m:r>
      </m:oMath>
      <w:r>
        <w:t xml:space="preserve">: </w:t>
      </w:r>
      <m:oMath>
        <m:d>
          <m:dPr>
            <m:ctrlPr>
              <w:rPr>
                <w:rFonts w:ascii="Cambria Math" w:hAnsi="Cambria Math"/>
                <w:i/>
              </w:rPr>
            </m:ctrlPr>
          </m:dPr>
          <m:e>
            <m:r>
              <w:rPr>
                <w:rFonts w:ascii="Cambria Math" w:hAnsi="Cambria Math"/>
              </w:rPr>
              <m:t>d-1</m:t>
            </m:r>
          </m:e>
        </m:d>
        <m:d>
          <m:dPr>
            <m:ctrlPr>
              <w:rPr>
                <w:rFonts w:ascii="Cambria Math" w:hAnsi="Cambria Math"/>
                <w:i/>
              </w:rPr>
            </m:ctrlPr>
          </m:dPr>
          <m:e>
            <m:r>
              <w:rPr>
                <w:rFonts w:ascii="Cambria Math" w:hAnsi="Cambria Math"/>
              </w:rPr>
              <m:t>q-1</m:t>
            </m:r>
          </m:e>
        </m:d>
        <m:r>
          <w:rPr>
            <w:rFonts w:ascii="Cambria Math" w:hAnsi="Cambria Math"/>
          </w:rPr>
          <m:t>=0</m:t>
        </m:r>
      </m:oMath>
      <w:r>
        <w:t xml:space="preserve">. </w:t>
      </w:r>
    </w:p>
    <w:p xmlns:wp14="http://schemas.microsoft.com/office/word/2010/wordml" w:rsidR="000F734D" w:rsidP="000F734D" w:rsidRDefault="000F734D" w14:paraId="55B4FD1B" wp14:textId="77777777">
      <w:pPr>
        <w:spacing w:after="0" w:line="240" w:lineRule="auto"/>
        <w:jc w:val="both"/>
      </w:pPr>
      <w:r>
        <w:rPr>
          <w:i/>
        </w:rPr>
        <w:t xml:space="preserve">b. </w:t>
      </w:r>
      <w:r>
        <w:t xml:space="preserve">Les seules valeurs admissibles pour </w:t>
      </w:r>
      <m:oMath>
        <m:r>
          <w:rPr>
            <w:rFonts w:ascii="Cambria Math" w:hAnsi="Cambria Math"/>
          </w:rPr>
          <m:t>d</m:t>
        </m:r>
      </m:oMath>
      <w:r>
        <w:t xml:space="preserve"> sont donc 1 ou </w:t>
      </w:r>
      <m:oMath>
        <m:r>
          <w:rPr>
            <w:rFonts w:ascii="Cambria Math" w:hAnsi="Cambria Math"/>
          </w:rPr>
          <m:t>n</m:t>
        </m:r>
      </m:oMath>
      <w:r>
        <w:t xml:space="preserve">. </w:t>
      </w:r>
      <m:oMath>
        <m:r>
          <w:rPr>
            <w:rFonts w:ascii="Cambria Math" w:hAnsi="Cambria Math"/>
          </w:rPr>
          <m:t xml:space="preserve">n </m:t>
        </m:r>
      </m:oMath>
      <w:r>
        <w:t>est donc un nombre premier.</w:t>
      </w:r>
    </w:p>
    <w:p xmlns:wp14="http://schemas.microsoft.com/office/word/2010/wordml" w:rsidRPr="00932E98" w:rsidR="000F734D" w:rsidP="000F734D" w:rsidRDefault="000F734D" w14:paraId="2DD0B628" wp14:textId="77777777">
      <w:pPr>
        <w:spacing w:after="0" w:line="240" w:lineRule="auto"/>
        <w:jc w:val="both"/>
      </w:pPr>
      <w:r>
        <w:rPr>
          <w:i/>
        </w:rPr>
        <w:t xml:space="preserve">c. </w:t>
      </w:r>
      <w:r>
        <w:t xml:space="preserve">Réciproquement, si </w:t>
      </w:r>
      <m:oMath>
        <m:r>
          <w:rPr>
            <w:rFonts w:ascii="Cambria Math" w:hAnsi="Cambria Math"/>
          </w:rPr>
          <m:t>n</m:t>
        </m:r>
      </m:oMath>
      <w:r>
        <w:t xml:space="preserve"> est premier, ses diviseurs sont 1 et </w:t>
      </w:r>
      <m:oMath>
        <m:r>
          <w:rPr>
            <w:rFonts w:ascii="Cambria Math" w:hAnsi="Cambria Math"/>
          </w:rPr>
          <m:t>n</m:t>
        </m:r>
      </m:oMath>
      <w:r>
        <w:t xml:space="preserve">, leur somme est </w:t>
      </w:r>
      <m:oMath>
        <m:r>
          <w:rPr>
            <w:rFonts w:ascii="Cambria Math" w:hAnsi="Cambria Math"/>
          </w:rPr>
          <m:t>n+1</m:t>
        </m:r>
      </m:oMath>
      <w:r>
        <w:t xml:space="preserve"> et leur effectif 2, donc l’égalité (*) est satisfaite. </w:t>
      </w:r>
    </w:p>
    <w:p xmlns:wp14="http://schemas.microsoft.com/office/word/2010/wordml" w:rsidRPr="00932E98" w:rsidR="000F734D" w:rsidP="000F734D" w:rsidRDefault="000F734D" w14:paraId="5A39BBE3" wp14:textId="77777777">
      <w:pPr>
        <w:spacing w:after="0" w:line="240" w:lineRule="auto"/>
        <w:jc w:val="both"/>
      </w:pPr>
    </w:p>
    <w:p xmlns:wp14="http://schemas.microsoft.com/office/word/2010/wordml" w:rsidR="000F734D" w:rsidP="000F734D" w:rsidRDefault="000F734D" w14:paraId="41C8F396" wp14:textId="77777777">
      <w:pPr>
        <w:jc w:val="center"/>
        <w:rPr>
          <w:b/>
          <w:sz w:val="24"/>
          <w:szCs w:val="24"/>
        </w:rPr>
      </w:pPr>
    </w:p>
    <w:p xmlns:wp14="http://schemas.microsoft.com/office/word/2010/wordml" w:rsidR="000F734D" w:rsidP="000F734D" w:rsidRDefault="000F734D" w14:paraId="6B9BD9C6" wp14:textId="77777777">
      <w:pPr>
        <w:jc w:val="center"/>
        <w:rPr>
          <w:b/>
          <w:sz w:val="24"/>
          <w:szCs w:val="24"/>
        </w:rPr>
      </w:pPr>
      <w:r>
        <w:rPr>
          <w:b/>
          <w:sz w:val="24"/>
          <w:szCs w:val="24"/>
        </w:rPr>
        <w:t>Exercice 2 (spécialistes)</w:t>
      </w:r>
    </w:p>
    <w:p xmlns:wp14="http://schemas.microsoft.com/office/word/2010/wordml" w:rsidR="000F734D" w:rsidP="000F734D" w:rsidRDefault="000F734D" w14:paraId="0E0EB2C0" wp14:textId="77777777">
      <w:pPr>
        <w:spacing w:after="0" w:line="240" w:lineRule="auto"/>
        <w:jc w:val="both"/>
        <w:rPr>
          <w:rFonts w:eastAsiaTheme="minorEastAsia"/>
          <w:b/>
        </w:rPr>
      </w:pPr>
      <w:r>
        <w:rPr>
          <w:rFonts w:eastAsiaTheme="minorEastAsia"/>
          <w:b/>
        </w:rPr>
        <w:t>A. Quelques exemples</w:t>
      </w:r>
    </w:p>
    <w:p xmlns:wp14="http://schemas.microsoft.com/office/word/2010/wordml" w:rsidR="000F734D" w:rsidP="000F734D" w:rsidRDefault="000F734D" w14:paraId="41336CEC" wp14:textId="77777777">
      <w:pPr>
        <w:spacing w:after="0" w:line="240" w:lineRule="auto"/>
        <w:jc w:val="both"/>
        <w:rPr>
          <w:rFonts w:eastAsiaTheme="minorEastAsia"/>
        </w:rPr>
      </w:pPr>
      <w:r>
        <w:rPr>
          <w:rFonts w:eastAsiaTheme="minorEastAsia"/>
          <w:b/>
        </w:rPr>
        <w:t xml:space="preserve">1. </w:t>
      </w:r>
      <w:r>
        <w:rPr>
          <w:rFonts w:eastAsiaTheme="minorEastAsia"/>
          <w:b/>
          <w:i/>
        </w:rPr>
        <w:t xml:space="preserve">a. </w:t>
      </w:r>
      <m:oMath>
        <m:r>
          <m:rPr>
            <m:sty m:val="p"/>
          </m:rPr>
          <w:rPr>
            <w:rFonts w:ascii="Cambria Math" w:hAnsi="Cambria Math" w:eastAsiaTheme="minorEastAsia"/>
          </w:rPr>
          <m:t>7=2+5</m:t>
        </m:r>
      </m:oMath>
      <w:r>
        <w:rPr>
          <w:rFonts w:eastAsiaTheme="minorEastAsia"/>
          <w:i/>
        </w:rPr>
        <w:t xml:space="preserve"> </w:t>
      </w:r>
      <w:r>
        <w:rPr>
          <w:rFonts w:eastAsiaTheme="minorEastAsia"/>
        </w:rPr>
        <w:t xml:space="preserve">et </w:t>
      </w:r>
      <m:oMath>
        <m:r>
          <w:rPr>
            <w:rFonts w:ascii="Cambria Math" w:hAnsi="Cambria Math" w:eastAsiaTheme="minorEastAsia"/>
          </w:rPr>
          <m:t>7²=2×22+5</m:t>
        </m:r>
      </m:oMath>
      <w:r>
        <w:rPr>
          <w:rFonts w:eastAsiaTheme="minorEastAsia"/>
        </w:rPr>
        <w:t xml:space="preserve">, donc </w:t>
      </w:r>
      <m:oMath>
        <m:r>
          <w:rPr>
            <w:rFonts w:ascii="Cambria Math" w:hAnsi="Cambria Math" w:eastAsiaTheme="minorEastAsia"/>
          </w:rPr>
          <m:t xml:space="preserve">7 </m:t>
        </m:r>
      </m:oMath>
      <w:r>
        <w:rPr>
          <w:rFonts w:eastAsiaTheme="minorEastAsia"/>
        </w:rPr>
        <w:t xml:space="preserve">est </w:t>
      </w:r>
      <m:oMath>
        <m:r>
          <w:rPr>
            <w:rFonts w:ascii="Cambria Math" w:hAnsi="Cambria Math" w:eastAsiaTheme="minorEastAsia"/>
          </w:rPr>
          <m:t>22-</m:t>
        </m:r>
      </m:oMath>
      <w:r>
        <w:rPr>
          <w:rFonts w:eastAsiaTheme="minorEastAsia"/>
        </w:rPr>
        <w:t xml:space="preserve">décomposable. </w:t>
      </w:r>
    </w:p>
    <w:p xmlns:wp14="http://schemas.microsoft.com/office/word/2010/wordml" w:rsidR="000F734D" w:rsidP="000F734D" w:rsidRDefault="000F734D" w14:paraId="113B4D06" wp14:textId="77777777">
      <w:pPr>
        <w:spacing w:after="0" w:line="240" w:lineRule="auto"/>
        <w:jc w:val="both"/>
        <w:rPr>
          <w:rFonts w:eastAsiaTheme="minorEastAsia"/>
        </w:rPr>
      </w:pPr>
      <w:r>
        <w:rPr>
          <w:rFonts w:eastAsiaTheme="minorEastAsia"/>
        </w:rPr>
        <w:t>On peut essayer les décompositions possibles de 7 en sommes d’entiers inférieurs :</w:t>
      </w:r>
    </w:p>
    <w:p xmlns:wp14="http://schemas.microsoft.com/office/word/2010/wordml" w:rsidRPr="00E26077" w:rsidR="000F734D" w:rsidP="000F734D" w:rsidRDefault="000F734D" w14:paraId="6E48B62A" wp14:textId="77777777">
      <w:pPr>
        <w:spacing w:after="0" w:line="240" w:lineRule="auto"/>
        <w:jc w:val="both"/>
        <w:rPr>
          <w:rFonts w:eastAsiaTheme="minorEastAsia"/>
        </w:rPr>
      </w:pPr>
      <m:oMath>
        <m:r>
          <w:rPr>
            <w:rFonts w:ascii="Cambria Math" w:hAnsi="Cambria Math" w:eastAsiaTheme="minorEastAsia"/>
          </w:rPr>
          <m:t xml:space="preserve">0×10+7=7, 1×10+8=18, 2×10+5=25, 3×10+4=34, 4×10+3=43, 5×10, 6×10 </m:t>
        </m:r>
        <m:r>
          <m:rPr>
            <m:sty m:val="p"/>
          </m:rPr>
          <w:rPr>
            <w:rFonts w:ascii="Cambria Math" w:hAnsi="Cambria Math" w:eastAsiaTheme="minorEastAsia"/>
          </w:rPr>
          <m:t>et</m:t>
        </m:r>
        <m:r>
          <w:rPr>
            <w:rFonts w:ascii="Cambria Math" w:hAnsi="Cambria Math" w:eastAsiaTheme="minorEastAsia"/>
          </w:rPr>
          <m:t xml:space="preserve"> 7×10 </m:t>
        </m:r>
      </m:oMath>
      <w:r>
        <w:rPr>
          <w:rFonts w:eastAsiaTheme="minorEastAsia"/>
        </w:rPr>
        <w:t xml:space="preserve">sont supérieurs à 49. Donc </w:t>
      </w:r>
      <m:oMath>
        <m:r>
          <w:rPr>
            <w:rFonts w:ascii="Cambria Math" w:hAnsi="Cambria Math" w:eastAsiaTheme="minorEastAsia"/>
          </w:rPr>
          <m:t>7</m:t>
        </m:r>
      </m:oMath>
      <w:r>
        <w:rPr>
          <w:rFonts w:eastAsiaTheme="minorEastAsia"/>
        </w:rPr>
        <w:t xml:space="preserve"> n’est pas </w:t>
      </w:r>
      <m:oMath>
        <m:r>
          <w:rPr>
            <w:rFonts w:ascii="Cambria Math" w:hAnsi="Cambria Math" w:eastAsiaTheme="minorEastAsia"/>
          </w:rPr>
          <m:t>10-</m:t>
        </m:r>
      </m:oMath>
      <w:r>
        <w:rPr>
          <w:rFonts w:eastAsiaTheme="minorEastAsia"/>
        </w:rPr>
        <w:t>décomposable.</w:t>
      </w:r>
    </w:p>
    <w:p xmlns:wp14="http://schemas.microsoft.com/office/word/2010/wordml" w:rsidRPr="00323F33" w:rsidR="000F734D" w:rsidP="000F734D" w:rsidRDefault="000F734D" w14:paraId="347501E4" wp14:textId="77777777">
      <w:pPr>
        <w:spacing w:after="0" w:line="240" w:lineRule="auto"/>
        <w:jc w:val="both"/>
        <w:rPr>
          <w:rFonts w:eastAsiaTheme="minorEastAsia"/>
          <w:sz w:val="10"/>
          <w:szCs w:val="10"/>
        </w:rPr>
      </w:pPr>
      <w:r>
        <w:rPr>
          <w:rFonts w:eastAsiaTheme="minorEastAsia"/>
          <w:b/>
          <w:i/>
        </w:rPr>
        <w:t xml:space="preserve">b. </w:t>
      </w:r>
      <m:oMath>
        <m:r>
          <m:rPr>
            <m:sty m:val="p"/>
          </m:rPr>
          <w:rPr>
            <w:rFonts w:ascii="Cambria Math" w:hAnsi="Cambria Math" w:eastAsiaTheme="minorEastAsia"/>
          </w:rPr>
          <m:t>45=20+25</m:t>
        </m:r>
      </m:oMath>
      <w:r>
        <w:rPr>
          <w:rFonts w:eastAsiaTheme="minorEastAsia"/>
          <w:i/>
        </w:rPr>
        <w:t xml:space="preserve"> </w:t>
      </w:r>
      <w:r>
        <w:rPr>
          <w:rFonts w:eastAsiaTheme="minorEastAsia"/>
        </w:rPr>
        <w:t xml:space="preserve">et </w:t>
      </w:r>
      <m:oMath>
        <m:r>
          <w:rPr>
            <w:rFonts w:ascii="Cambria Math" w:hAnsi="Cambria Math" w:eastAsiaTheme="minorEastAsia"/>
          </w:rPr>
          <m:t>2 025=20×100+25</m:t>
        </m:r>
      </m:oMath>
      <w:r>
        <w:rPr>
          <w:rFonts w:eastAsiaTheme="minorEastAsia"/>
        </w:rPr>
        <w:t xml:space="preserve"> donc </w:t>
      </w:r>
      <m:oMath>
        <m:r>
          <w:rPr>
            <w:rFonts w:ascii="Cambria Math" w:hAnsi="Cambria Math" w:eastAsiaTheme="minorEastAsia"/>
          </w:rPr>
          <m:t>45</m:t>
        </m:r>
      </m:oMath>
      <w:r>
        <w:rPr>
          <w:rFonts w:eastAsiaTheme="minorEastAsia"/>
        </w:rPr>
        <w:t xml:space="preserve"> est </w:t>
      </w:r>
      <m:oMath>
        <m:r>
          <w:rPr>
            <w:rFonts w:ascii="Cambria Math" w:hAnsi="Cambria Math" w:eastAsiaTheme="minorEastAsia"/>
          </w:rPr>
          <m:t>100-</m:t>
        </m:r>
      </m:oMath>
      <w:r>
        <w:rPr>
          <w:rFonts w:eastAsiaTheme="minorEastAsia"/>
        </w:rPr>
        <w:t>décomposable.</w:t>
      </w:r>
    </w:p>
    <w:p xmlns:wp14="http://schemas.microsoft.com/office/word/2010/wordml" w:rsidRPr="00323F33" w:rsidR="000F734D" w:rsidP="000F734D" w:rsidRDefault="000F734D" w14:paraId="7F47CDC5" wp14:textId="77777777">
      <w:pPr>
        <w:spacing w:after="0" w:line="240" w:lineRule="auto"/>
        <w:jc w:val="both"/>
        <w:rPr>
          <w:rFonts w:eastAsiaTheme="minorEastAsia"/>
        </w:rPr>
      </w:pPr>
      <w:r>
        <w:rPr>
          <w:rFonts w:eastAsiaTheme="minorEastAsia"/>
          <w:b/>
        </w:rPr>
        <w:t xml:space="preserve">2. </w:t>
      </w:r>
      <w:r>
        <w:rPr>
          <w:rFonts w:eastAsiaTheme="minorEastAsia"/>
          <w:b/>
          <w:i/>
        </w:rPr>
        <w:t xml:space="preserve">a. </w:t>
      </w:r>
      <w:r>
        <w:rPr>
          <w:rFonts w:eastAsiaTheme="minorEastAsia"/>
        </w:rPr>
        <w:t xml:space="preserve">Dire que </w:t>
      </w:r>
      <m:oMath>
        <m:r>
          <w:rPr>
            <w:rFonts w:ascii="Cambria Math" w:hAnsi="Cambria Math" w:eastAsiaTheme="minorEastAsia"/>
          </w:rPr>
          <m:t>a</m:t>
        </m:r>
      </m:oMath>
      <w:r>
        <w:rPr>
          <w:rFonts w:eastAsiaTheme="minorEastAsia"/>
        </w:rPr>
        <w:t xml:space="preserve"> est </w:t>
      </w:r>
      <m:oMath>
        <m:r>
          <w:rPr>
            <w:rFonts w:ascii="Cambria Math" w:hAnsi="Cambria Math" w:eastAsiaTheme="minorEastAsia"/>
          </w:rPr>
          <m:t>1-</m:t>
        </m:r>
      </m:oMath>
      <w:r>
        <w:rPr>
          <w:rFonts w:eastAsiaTheme="minorEastAsia"/>
        </w:rPr>
        <w:t xml:space="preserve">décomposable, c’est dire qu’il existe des entiers </w:t>
      </w:r>
      <m:oMath>
        <m:r>
          <w:rPr>
            <w:rFonts w:ascii="Cambria Math" w:hAnsi="Cambria Math" w:eastAsiaTheme="minorEastAsia"/>
          </w:rPr>
          <m:t>q</m:t>
        </m:r>
      </m:oMath>
      <w:r>
        <w:rPr>
          <w:rFonts w:eastAsiaTheme="minorEastAsia"/>
        </w:rPr>
        <w:t xml:space="preserve"> et </w:t>
      </w:r>
      <m:oMath>
        <m:r>
          <w:rPr>
            <w:rFonts w:ascii="Cambria Math" w:hAnsi="Cambria Math" w:eastAsiaTheme="minorEastAsia"/>
          </w:rPr>
          <m:t>r</m:t>
        </m:r>
      </m:oMath>
      <w:r>
        <w:rPr>
          <w:rFonts w:eastAsiaTheme="minorEastAsia"/>
        </w:rPr>
        <w:t xml:space="preserve"> tels que </w:t>
      </w:r>
      <m:oMath>
        <m:r>
          <w:rPr>
            <w:rFonts w:ascii="Cambria Math" w:hAnsi="Cambria Math" w:eastAsiaTheme="minorEastAsia"/>
          </w:rPr>
          <m:t xml:space="preserve">a=q+r </m:t>
        </m:r>
      </m:oMath>
    </w:p>
    <w:p xmlns:wp14="http://schemas.microsoft.com/office/word/2010/wordml" w:rsidRPr="00323F33" w:rsidR="000F734D" w:rsidP="000F734D" w:rsidRDefault="000F734D" w14:paraId="3FF1F083" wp14:textId="77777777">
      <w:pPr>
        <w:spacing w:after="0" w:line="240" w:lineRule="auto"/>
        <w:jc w:val="both"/>
        <w:rPr>
          <w:rFonts w:eastAsiaTheme="minorEastAsia"/>
        </w:rPr>
      </w:pPr>
      <w:r>
        <w:rPr>
          <w:rFonts w:eastAsiaTheme="minorEastAsia"/>
        </w:rPr>
        <w:t xml:space="preserve">et </w:t>
      </w:r>
      <m:oMath>
        <m:r>
          <w:rPr>
            <w:rFonts w:ascii="Cambria Math" w:hAnsi="Cambria Math" w:eastAsiaTheme="minorEastAsia"/>
          </w:rPr>
          <m:t>a²=q×1+r</m:t>
        </m:r>
      </m:oMath>
      <w:r>
        <w:rPr>
          <w:rFonts w:eastAsiaTheme="minorEastAsia"/>
        </w:rPr>
        <w:t xml:space="preserve">, ce qui nécessite </w:t>
      </w:r>
      <m:oMath>
        <m:r>
          <w:rPr>
            <w:rFonts w:ascii="Cambria Math" w:hAnsi="Cambria Math" w:eastAsiaTheme="minorEastAsia"/>
          </w:rPr>
          <m:t>a=a².</m:t>
        </m:r>
      </m:oMath>
      <w:r>
        <w:rPr>
          <w:rFonts w:eastAsiaTheme="minorEastAsia"/>
        </w:rPr>
        <w:t xml:space="preserve"> 0 et 1 sont donc les seuls possibles, et ils possèdent effectivement la propriété, les couples associés étant </w:t>
      </w:r>
      <m:oMath>
        <m:d>
          <m:dPr>
            <m:ctrlPr>
              <w:rPr>
                <w:rFonts w:ascii="Cambria Math" w:hAnsi="Cambria Math" w:eastAsiaTheme="minorEastAsia"/>
                <w:i/>
              </w:rPr>
            </m:ctrlPr>
          </m:dPr>
          <m:e>
            <m:r>
              <w:rPr>
                <w:rFonts w:ascii="Cambria Math" w:hAnsi="Cambria Math" w:eastAsiaTheme="minorEastAsia"/>
              </w:rPr>
              <m:t>0, 0</m:t>
            </m:r>
          </m:e>
        </m:d>
      </m:oMath>
      <w:r>
        <w:rPr>
          <w:rFonts w:eastAsiaTheme="minorEastAsia"/>
        </w:rPr>
        <w:t xml:space="preserve"> et </w:t>
      </w:r>
      <m:oMath>
        <m:d>
          <m:dPr>
            <m:ctrlPr>
              <w:rPr>
                <w:rFonts w:ascii="Cambria Math" w:hAnsi="Cambria Math" w:eastAsiaTheme="minorEastAsia"/>
                <w:i/>
              </w:rPr>
            </m:ctrlPr>
          </m:dPr>
          <m:e>
            <m:r>
              <w:rPr>
                <w:rFonts w:ascii="Cambria Math" w:hAnsi="Cambria Math" w:eastAsiaTheme="minorEastAsia"/>
              </w:rPr>
              <m:t>1, 0</m:t>
            </m:r>
          </m:e>
        </m:d>
      </m:oMath>
      <w:r>
        <w:rPr>
          <w:rFonts w:eastAsiaTheme="minorEastAsia"/>
        </w:rPr>
        <w:t xml:space="preserve"> (et aussi </w:t>
      </w:r>
      <m:oMath>
        <m:d>
          <m:dPr>
            <m:ctrlPr>
              <w:rPr>
                <w:rFonts w:ascii="Cambria Math" w:hAnsi="Cambria Math" w:eastAsiaTheme="minorEastAsia"/>
                <w:i/>
              </w:rPr>
            </m:ctrlPr>
          </m:dPr>
          <m:e>
            <m:r>
              <w:rPr>
                <w:rFonts w:ascii="Cambria Math" w:hAnsi="Cambria Math" w:eastAsiaTheme="minorEastAsia"/>
              </w:rPr>
              <m:t>0, 1</m:t>
            </m:r>
          </m:e>
        </m:d>
      </m:oMath>
      <w:r>
        <w:rPr>
          <w:rFonts w:eastAsiaTheme="minorEastAsia"/>
        </w:rPr>
        <w:t>).</w:t>
      </w:r>
    </w:p>
    <w:p xmlns:wp14="http://schemas.microsoft.com/office/word/2010/wordml" w:rsidRPr="0004362A" w:rsidR="000F734D" w:rsidP="000F734D" w:rsidRDefault="000F734D" w14:paraId="33E996AE" wp14:textId="77777777">
      <w:pPr>
        <w:spacing w:after="0" w:line="240" w:lineRule="auto"/>
        <w:jc w:val="both"/>
        <w:rPr>
          <w:rFonts w:eastAsiaTheme="minorEastAsia"/>
        </w:rPr>
      </w:pPr>
      <w:r>
        <w:rPr>
          <w:rFonts w:eastAsiaTheme="minorEastAsia"/>
          <w:b/>
          <w:i/>
        </w:rPr>
        <w:t xml:space="preserve">b. </w:t>
      </w:r>
      <w:r>
        <w:rPr>
          <w:rFonts w:eastAsiaTheme="minorEastAsia"/>
        </w:rPr>
        <w:t xml:space="preserve">Dire que </w:t>
      </w:r>
      <m:oMath>
        <m:r>
          <w:rPr>
            <w:rFonts w:ascii="Cambria Math" w:hAnsi="Cambria Math" w:eastAsiaTheme="minorEastAsia"/>
          </w:rPr>
          <m:t xml:space="preserve">a </m:t>
        </m:r>
      </m:oMath>
      <w:r>
        <w:rPr>
          <w:rFonts w:eastAsiaTheme="minorEastAsia"/>
        </w:rPr>
        <w:t xml:space="preserve">est </w:t>
      </w:r>
      <m:oMath>
        <m:r>
          <w:rPr>
            <w:rFonts w:ascii="Cambria Math" w:hAnsi="Cambria Math" w:eastAsiaTheme="minorEastAsia"/>
          </w:rPr>
          <m:t>2-</m:t>
        </m:r>
      </m:oMath>
      <w:r>
        <w:rPr>
          <w:rFonts w:eastAsiaTheme="minorEastAsia"/>
        </w:rPr>
        <w:t xml:space="preserve">décomposable, c’est dire qu’il existe des entiers </w:t>
      </w:r>
      <m:oMath>
        <m:r>
          <w:rPr>
            <w:rFonts w:ascii="Cambria Math" w:hAnsi="Cambria Math" w:eastAsiaTheme="minorEastAsia"/>
          </w:rPr>
          <m:t>q</m:t>
        </m:r>
      </m:oMath>
      <w:r>
        <w:rPr>
          <w:rFonts w:eastAsiaTheme="minorEastAsia"/>
        </w:rPr>
        <w:t xml:space="preserve"> et </w:t>
      </w:r>
      <m:oMath>
        <m:r>
          <w:rPr>
            <w:rFonts w:ascii="Cambria Math" w:hAnsi="Cambria Math" w:eastAsiaTheme="minorEastAsia"/>
          </w:rPr>
          <m:t>r</m:t>
        </m:r>
      </m:oMath>
      <w:r>
        <w:rPr>
          <w:rFonts w:eastAsiaTheme="minorEastAsia"/>
        </w:rPr>
        <w:t xml:space="preserve"> tels que </w:t>
      </w:r>
      <m:oMath>
        <m:r>
          <w:rPr>
            <w:rFonts w:ascii="Cambria Math" w:hAnsi="Cambria Math" w:eastAsiaTheme="minorEastAsia"/>
          </w:rPr>
          <m:t>a=q+r</m:t>
        </m:r>
      </m:oMath>
      <w:r>
        <w:rPr>
          <w:rFonts w:eastAsiaTheme="minorEastAsia"/>
        </w:rPr>
        <w:t xml:space="preserve"> et </w:t>
      </w:r>
      <m:oMath>
        <m:r>
          <w:rPr>
            <w:rFonts w:ascii="Cambria Math" w:hAnsi="Cambria Math" w:eastAsiaTheme="minorEastAsia"/>
          </w:rPr>
          <m:t>a²=2q+r</m:t>
        </m:r>
      </m:oMath>
      <w:r>
        <w:rPr>
          <w:rFonts w:eastAsiaTheme="minorEastAsia"/>
        </w:rPr>
        <w:t xml:space="preserve">, ce qui nécessite que </w:t>
      </w:r>
      <m:oMath>
        <m:r>
          <w:rPr>
            <w:rFonts w:ascii="Cambria Math" w:hAnsi="Cambria Math" w:eastAsiaTheme="minorEastAsia"/>
          </w:rPr>
          <m:t>a</m:t>
        </m:r>
        <m:d>
          <m:dPr>
            <m:ctrlPr>
              <w:rPr>
                <w:rFonts w:ascii="Cambria Math" w:hAnsi="Cambria Math" w:eastAsiaTheme="minorEastAsia"/>
                <w:i/>
              </w:rPr>
            </m:ctrlPr>
          </m:dPr>
          <m:e>
            <m:r>
              <w:rPr>
                <w:rFonts w:ascii="Cambria Math" w:hAnsi="Cambria Math" w:eastAsiaTheme="minorEastAsia"/>
              </w:rPr>
              <m:t>a-1</m:t>
            </m:r>
          </m:e>
        </m:d>
        <m:r>
          <w:rPr>
            <w:rFonts w:ascii="Cambria Math" w:hAnsi="Cambria Math" w:eastAsiaTheme="minorEastAsia"/>
          </w:rPr>
          <m:t>=q</m:t>
        </m:r>
      </m:oMath>
      <w:r>
        <w:rPr>
          <w:rFonts w:eastAsiaTheme="minorEastAsia"/>
        </w:rPr>
        <w:t xml:space="preserve">. Comme </w:t>
      </w:r>
      <m:oMath>
        <m:r>
          <w:rPr>
            <w:rFonts w:ascii="Cambria Math" w:hAnsi="Cambria Math" w:eastAsiaTheme="minorEastAsia"/>
          </w:rPr>
          <m:t>q≤a</m:t>
        </m:r>
      </m:oMath>
      <w:r>
        <w:rPr>
          <w:rFonts w:eastAsiaTheme="minorEastAsia"/>
        </w:rPr>
        <w:t xml:space="preserve"> et qu’on parle d’entiers positifs, il s’ensuit que </w:t>
      </w:r>
      <m:oMath>
        <m:r>
          <w:rPr>
            <w:rFonts w:ascii="Cambria Math" w:hAnsi="Cambria Math" w:eastAsiaTheme="minorEastAsia"/>
          </w:rPr>
          <m:t>a-1≤1</m:t>
        </m:r>
      </m:oMath>
      <w:r>
        <w:rPr>
          <w:rFonts w:eastAsiaTheme="minorEastAsia"/>
        </w:rPr>
        <w:t xml:space="preserve">. Les trois possibilités sont donc </w:t>
      </w:r>
      <m:oMath>
        <m:r>
          <w:rPr>
            <w:rFonts w:ascii="Cambria Math" w:hAnsi="Cambria Math" w:eastAsiaTheme="minorEastAsia"/>
          </w:rPr>
          <m:t xml:space="preserve">2, 1 </m:t>
        </m:r>
      </m:oMath>
      <w:r>
        <w:rPr>
          <w:rFonts w:eastAsiaTheme="minorEastAsia"/>
        </w:rPr>
        <w:t xml:space="preserve"> et </w:t>
      </w:r>
      <m:oMath>
        <m:r>
          <w:rPr>
            <w:rFonts w:ascii="Cambria Math" w:hAnsi="Cambria Math" w:eastAsiaTheme="minorEastAsia"/>
          </w:rPr>
          <m:t>0.</m:t>
        </m:r>
      </m:oMath>
      <w:r>
        <w:rPr>
          <w:rFonts w:eastAsiaTheme="minorEastAsia"/>
        </w:rPr>
        <w:t xml:space="preserve"> On vérifie comme précédemment que ces trois valeurs conviennent.</w:t>
      </w:r>
    </w:p>
    <w:p xmlns:wp14="http://schemas.microsoft.com/office/word/2010/wordml" w:rsidRPr="0004362A" w:rsidR="000F734D" w:rsidP="000F734D" w:rsidRDefault="000F734D" w14:paraId="19F89FEF" wp14:textId="77777777">
      <w:pPr>
        <w:spacing w:after="0" w:line="240" w:lineRule="auto"/>
        <w:jc w:val="both"/>
        <w:rPr>
          <w:rFonts w:eastAsiaTheme="minorEastAsia"/>
          <w:szCs w:val="10"/>
        </w:rPr>
      </w:pPr>
      <w:r>
        <w:rPr>
          <w:rFonts w:eastAsiaTheme="minorEastAsia"/>
          <w:b/>
          <w:szCs w:val="10"/>
        </w:rPr>
        <w:t xml:space="preserve">3. </w:t>
      </w:r>
      <w:r>
        <w:rPr>
          <w:rFonts w:eastAsiaTheme="minorEastAsia"/>
          <w:b/>
          <w:i/>
          <w:szCs w:val="10"/>
        </w:rPr>
        <w:t xml:space="preserve">a. </w:t>
      </w:r>
      <m:oMath>
        <m:r>
          <w:rPr>
            <w:rFonts w:ascii="Cambria Math" w:hAnsi="Cambria Math" w:eastAsiaTheme="minorEastAsia"/>
            <w:szCs w:val="10"/>
          </w:rPr>
          <m:t>N²=N×N=0</m:t>
        </m:r>
      </m:oMath>
      <w:r>
        <w:rPr>
          <w:rFonts w:eastAsiaTheme="minorEastAsia"/>
          <w:i/>
          <w:szCs w:val="10"/>
        </w:rPr>
        <w:t xml:space="preserve"> </w:t>
      </w:r>
      <w:r>
        <w:rPr>
          <w:rFonts w:eastAsiaTheme="minorEastAsia"/>
          <w:szCs w:val="10"/>
        </w:rPr>
        <w:t xml:space="preserve">donne la réponse, </w:t>
      </w:r>
      <m:oMath>
        <m:r>
          <w:rPr>
            <w:rFonts w:ascii="Cambria Math" w:hAnsi="Cambria Math" w:eastAsiaTheme="minorEastAsia"/>
            <w:szCs w:val="10"/>
          </w:rPr>
          <m:t xml:space="preserve">N </m:t>
        </m:r>
      </m:oMath>
      <w:r>
        <w:rPr>
          <w:rFonts w:eastAsiaTheme="minorEastAsia"/>
          <w:szCs w:val="10"/>
        </w:rPr>
        <w:t xml:space="preserve">est </w:t>
      </w:r>
      <m:oMath>
        <m:r>
          <w:rPr>
            <w:rFonts w:ascii="Cambria Math" w:hAnsi="Cambria Math" w:eastAsiaTheme="minorEastAsia"/>
            <w:szCs w:val="10"/>
          </w:rPr>
          <m:t>N-</m:t>
        </m:r>
      </m:oMath>
      <w:r>
        <w:rPr>
          <w:rFonts w:eastAsiaTheme="minorEastAsia"/>
          <w:szCs w:val="10"/>
        </w:rPr>
        <w:t>décomposable.</w:t>
      </w:r>
    </w:p>
    <w:p xmlns:wp14="http://schemas.microsoft.com/office/word/2010/wordml" w:rsidRPr="00A426AF" w:rsidR="000F734D" w:rsidP="000F734D" w:rsidRDefault="000F734D" w14:paraId="40CE0266" wp14:textId="77777777">
      <w:pPr>
        <w:spacing w:after="0" w:line="240" w:lineRule="auto"/>
        <w:jc w:val="both"/>
        <w:rPr>
          <w:rFonts w:eastAsiaTheme="minorEastAsia"/>
          <w:szCs w:val="10"/>
        </w:rPr>
      </w:pPr>
      <w:r>
        <w:rPr>
          <w:rFonts w:eastAsiaTheme="minorEastAsia"/>
          <w:b/>
          <w:i/>
          <w:szCs w:val="10"/>
        </w:rPr>
        <w:t xml:space="preserve">b. </w:t>
      </w:r>
      <m:oMath>
        <m:sSup>
          <m:sSupPr>
            <m:ctrlPr>
              <w:rPr>
                <w:rFonts w:ascii="Cambria Math" w:hAnsi="Cambria Math" w:eastAsiaTheme="minorEastAsia"/>
                <w:i/>
                <w:szCs w:val="10"/>
              </w:rPr>
            </m:ctrlPr>
          </m:sSupPr>
          <m:e>
            <m:d>
              <m:dPr>
                <m:ctrlPr>
                  <w:rPr>
                    <w:rFonts w:ascii="Cambria Math" w:hAnsi="Cambria Math" w:eastAsiaTheme="minorEastAsia"/>
                    <w:i/>
                    <w:szCs w:val="10"/>
                  </w:rPr>
                </m:ctrlPr>
              </m:dPr>
              <m:e>
                <m:r>
                  <w:rPr>
                    <w:rFonts w:ascii="Cambria Math" w:hAnsi="Cambria Math" w:eastAsiaTheme="minorEastAsia"/>
                    <w:szCs w:val="10"/>
                  </w:rPr>
                  <m:t>N-1</m:t>
                </m:r>
              </m:e>
            </m:d>
          </m:e>
          <m:sup>
            <m:r>
              <w:rPr>
                <w:rFonts w:ascii="Cambria Math" w:hAnsi="Cambria Math" w:eastAsiaTheme="minorEastAsia"/>
                <w:szCs w:val="10"/>
              </w:rPr>
              <m:t>2</m:t>
            </m:r>
          </m:sup>
        </m:sSup>
        <m:r>
          <m:rPr>
            <m:sty m:val="bi"/>
          </m:rPr>
          <w:rPr>
            <w:rFonts w:ascii="Cambria Math" w:hAnsi="Cambria Math" w:eastAsiaTheme="minorEastAsia"/>
            <w:szCs w:val="10"/>
          </w:rPr>
          <m:t>=</m:t>
        </m:r>
        <m:d>
          <m:dPr>
            <m:ctrlPr>
              <w:rPr>
                <w:rFonts w:ascii="Cambria Math" w:hAnsi="Cambria Math" w:eastAsiaTheme="minorEastAsia"/>
                <w:i/>
                <w:szCs w:val="10"/>
              </w:rPr>
            </m:ctrlPr>
          </m:dPr>
          <m:e>
            <m:r>
              <w:rPr>
                <w:rFonts w:ascii="Cambria Math" w:hAnsi="Cambria Math" w:eastAsiaTheme="minorEastAsia"/>
                <w:szCs w:val="10"/>
              </w:rPr>
              <m:t>N-2</m:t>
            </m:r>
          </m:e>
        </m:d>
        <m:r>
          <w:rPr>
            <w:rFonts w:ascii="Cambria Math" w:hAnsi="Cambria Math" w:eastAsiaTheme="minorEastAsia"/>
            <w:szCs w:val="10"/>
          </w:rPr>
          <m:t>×N+1</m:t>
        </m:r>
      </m:oMath>
      <w:r>
        <w:rPr>
          <w:rFonts w:eastAsiaTheme="minorEastAsia"/>
          <w:i/>
          <w:szCs w:val="10"/>
        </w:rPr>
        <w:t xml:space="preserve"> </w:t>
      </w:r>
      <w:r>
        <w:rPr>
          <w:rFonts w:eastAsiaTheme="minorEastAsia"/>
          <w:szCs w:val="10"/>
        </w:rPr>
        <w:t xml:space="preserve">donne la réponse : </w:t>
      </w:r>
      <m:oMath>
        <m:d>
          <m:dPr>
            <m:ctrlPr>
              <w:rPr>
                <w:rFonts w:ascii="Cambria Math" w:hAnsi="Cambria Math" w:eastAsiaTheme="minorEastAsia"/>
                <w:i/>
                <w:szCs w:val="10"/>
              </w:rPr>
            </m:ctrlPr>
          </m:dPr>
          <m:e>
            <m:r>
              <w:rPr>
                <w:rFonts w:ascii="Cambria Math" w:hAnsi="Cambria Math" w:eastAsiaTheme="minorEastAsia"/>
                <w:szCs w:val="10"/>
              </w:rPr>
              <m:t>N-1</m:t>
            </m:r>
          </m:e>
        </m:d>
      </m:oMath>
      <w:r>
        <w:rPr>
          <w:rFonts w:eastAsiaTheme="minorEastAsia"/>
          <w:szCs w:val="10"/>
        </w:rPr>
        <w:t xml:space="preserve"> est </w:t>
      </w:r>
      <m:oMath>
        <m:r>
          <w:rPr>
            <w:rFonts w:ascii="Cambria Math" w:hAnsi="Cambria Math" w:eastAsiaTheme="minorEastAsia"/>
            <w:szCs w:val="10"/>
          </w:rPr>
          <m:t>N-</m:t>
        </m:r>
      </m:oMath>
      <w:r>
        <w:rPr>
          <w:rFonts w:eastAsiaTheme="minorEastAsia"/>
          <w:szCs w:val="10"/>
        </w:rPr>
        <w:t>décomposable.</w:t>
      </w:r>
    </w:p>
    <w:p xmlns:wp14="http://schemas.microsoft.com/office/word/2010/wordml" w:rsidR="000F734D" w:rsidP="000F734D" w:rsidRDefault="000F734D" w14:paraId="14E373C4" wp14:textId="77777777">
      <w:pPr>
        <w:spacing w:after="0" w:line="240" w:lineRule="auto"/>
        <w:jc w:val="both"/>
        <w:rPr>
          <w:rFonts w:eastAsiaTheme="minorEastAsia"/>
          <w:szCs w:val="10"/>
        </w:rPr>
      </w:pPr>
      <w:r>
        <w:rPr>
          <w:rFonts w:eastAsiaTheme="minorEastAsia"/>
          <w:b/>
          <w:i/>
          <w:szCs w:val="10"/>
        </w:rPr>
        <w:t>c.</w:t>
      </w:r>
      <w:r>
        <w:rPr>
          <w:rFonts w:eastAsiaTheme="minorEastAsia"/>
          <w:szCs w:val="10"/>
        </w:rPr>
        <w:t xml:space="preserve"> Une égalité telle que </w:t>
      </w:r>
      <m:oMath>
        <m:r>
          <w:rPr>
            <w:rFonts w:ascii="Cambria Math" w:hAnsi="Cambria Math" w:eastAsiaTheme="minorEastAsia"/>
            <w:szCs w:val="10"/>
          </w:rPr>
          <m:t>4=a×N+b</m:t>
        </m:r>
      </m:oMath>
      <w:r>
        <w:rPr>
          <w:rFonts w:eastAsiaTheme="minorEastAsia"/>
          <w:szCs w:val="10"/>
        </w:rPr>
        <w:t xml:space="preserve"> ne saurait avoir lieu que pour </w:t>
      </w:r>
      <m:oMath>
        <m:r>
          <w:rPr>
            <w:rFonts w:ascii="Cambria Math" w:hAnsi="Cambria Math" w:eastAsiaTheme="minorEastAsia"/>
            <w:szCs w:val="10"/>
          </w:rPr>
          <m:t>a=0</m:t>
        </m:r>
      </m:oMath>
      <w:r>
        <w:rPr>
          <w:rFonts w:eastAsiaTheme="minorEastAsia"/>
          <w:szCs w:val="10"/>
        </w:rPr>
        <w:t xml:space="preserve">, sinon le second membre est strictement supérieur au premier, et pour </w:t>
      </w:r>
      <m:oMath>
        <m:r>
          <w:rPr>
            <w:rFonts w:ascii="Cambria Math" w:hAnsi="Cambria Math" w:eastAsiaTheme="minorEastAsia"/>
            <w:szCs w:val="10"/>
          </w:rPr>
          <m:t>a=0</m:t>
        </m:r>
      </m:oMath>
      <w:r>
        <w:rPr>
          <w:rFonts w:eastAsiaTheme="minorEastAsia"/>
          <w:szCs w:val="10"/>
        </w:rPr>
        <w:t xml:space="preserve">, on obtient </w:t>
      </w:r>
      <m:oMath>
        <m:r>
          <w:rPr>
            <w:rFonts w:ascii="Cambria Math" w:hAnsi="Cambria Math" w:eastAsiaTheme="minorEastAsia"/>
            <w:szCs w:val="10"/>
          </w:rPr>
          <m:t>4=2.</m:t>
        </m:r>
      </m:oMath>
    </w:p>
    <w:p xmlns:wp14="http://schemas.microsoft.com/office/word/2010/wordml" w:rsidR="000F734D" w:rsidP="000F734D" w:rsidRDefault="000F734D" w14:paraId="72A3D3EC" wp14:textId="77777777">
      <w:pPr>
        <w:spacing w:after="0" w:line="240" w:lineRule="auto"/>
        <w:jc w:val="both"/>
        <w:rPr>
          <w:rFonts w:eastAsiaTheme="minorEastAsia"/>
          <w:szCs w:val="10"/>
        </w:rPr>
      </w:pPr>
    </w:p>
    <w:p xmlns:wp14="http://schemas.microsoft.com/office/word/2010/wordml" w:rsidR="000F734D" w:rsidP="000F734D" w:rsidRDefault="000F734D" w14:paraId="016758B9" wp14:textId="77777777">
      <w:pPr>
        <w:spacing w:after="0" w:line="240" w:lineRule="auto"/>
        <w:jc w:val="both"/>
        <w:rPr>
          <w:rFonts w:eastAsiaTheme="minorEastAsia"/>
          <w:b/>
          <w:szCs w:val="10"/>
        </w:rPr>
      </w:pPr>
      <w:r>
        <w:rPr>
          <w:rFonts w:eastAsiaTheme="minorEastAsia"/>
          <w:b/>
          <w:szCs w:val="10"/>
        </w:rPr>
        <w:t xml:space="preserve">B. Une étude des nombres </w:t>
      </w:r>
      <m:oMath>
        <m:r>
          <m:rPr>
            <m:sty m:val="bi"/>
          </m:rPr>
          <w:rPr>
            <w:rFonts w:ascii="Cambria Math" w:hAnsi="Cambria Math" w:eastAsiaTheme="minorEastAsia"/>
            <w:szCs w:val="10"/>
          </w:rPr>
          <m:t>N-</m:t>
        </m:r>
      </m:oMath>
      <w:r>
        <w:rPr>
          <w:rFonts w:eastAsiaTheme="minorEastAsia"/>
          <w:b/>
          <w:szCs w:val="10"/>
        </w:rPr>
        <w:t>décomposables</w:t>
      </w:r>
    </w:p>
    <w:p xmlns:wp14="http://schemas.microsoft.com/office/word/2010/wordml" w:rsidR="000F734D" w:rsidP="000F734D" w:rsidRDefault="000F734D" w14:paraId="3C22FEFA" wp14:textId="77777777">
      <w:pPr>
        <w:spacing w:after="0" w:line="240" w:lineRule="auto"/>
        <w:jc w:val="both"/>
        <w:rPr>
          <w:rFonts w:eastAsiaTheme="minorEastAsia"/>
          <w:szCs w:val="10"/>
        </w:rPr>
      </w:pPr>
      <w:r>
        <w:rPr>
          <w:rFonts w:eastAsiaTheme="minorEastAsia"/>
          <w:b/>
          <w:szCs w:val="10"/>
        </w:rPr>
        <w:t xml:space="preserve">1. </w:t>
      </w:r>
      <w:r>
        <w:rPr>
          <w:rFonts w:eastAsiaTheme="minorEastAsia"/>
          <w:b/>
          <w:i/>
          <w:szCs w:val="10"/>
        </w:rPr>
        <w:t xml:space="preserve">a. </w:t>
      </w:r>
      <w:r>
        <w:rPr>
          <w:rFonts w:eastAsiaTheme="minorEastAsia"/>
          <w:szCs w:val="10"/>
        </w:rPr>
        <w:t xml:space="preserve">Si </w:t>
      </w:r>
      <m:oMath>
        <m:r>
          <w:rPr>
            <w:rFonts w:ascii="Cambria Math" w:hAnsi="Cambria Math" w:eastAsiaTheme="minorEastAsia"/>
            <w:szCs w:val="10"/>
          </w:rPr>
          <m:t xml:space="preserve">k </m:t>
        </m:r>
      </m:oMath>
      <w:r>
        <w:rPr>
          <w:rFonts w:eastAsiaTheme="minorEastAsia"/>
          <w:szCs w:val="10"/>
        </w:rPr>
        <w:t xml:space="preserve">est </w:t>
      </w:r>
      <m:oMath>
        <m:r>
          <w:rPr>
            <w:rFonts w:ascii="Cambria Math" w:hAnsi="Cambria Math" w:eastAsiaTheme="minorEastAsia"/>
            <w:szCs w:val="10"/>
          </w:rPr>
          <m:t>N-</m:t>
        </m:r>
      </m:oMath>
      <w:r>
        <w:rPr>
          <w:rFonts w:eastAsiaTheme="minorEastAsia"/>
          <w:szCs w:val="10"/>
        </w:rPr>
        <w:t xml:space="preserve">décomposable, il existe des entiers </w:t>
      </w:r>
      <m:oMath>
        <m:r>
          <w:rPr>
            <w:rFonts w:ascii="Cambria Math" w:hAnsi="Cambria Math" w:eastAsiaTheme="minorEastAsia"/>
            <w:szCs w:val="10"/>
          </w:rPr>
          <m:t xml:space="preserve">q </m:t>
        </m:r>
      </m:oMath>
      <w:r>
        <w:rPr>
          <w:rFonts w:eastAsiaTheme="minorEastAsia"/>
          <w:szCs w:val="10"/>
        </w:rPr>
        <w:t xml:space="preserve"> et </w:t>
      </w:r>
      <m:oMath>
        <m:r>
          <w:rPr>
            <w:rFonts w:ascii="Cambria Math" w:hAnsi="Cambria Math" w:eastAsiaTheme="minorEastAsia"/>
            <w:szCs w:val="10"/>
          </w:rPr>
          <m:t xml:space="preserve">r </m:t>
        </m:r>
      </m:oMath>
      <w:r>
        <w:rPr>
          <w:rFonts w:eastAsiaTheme="minorEastAsia"/>
          <w:szCs w:val="10"/>
        </w:rPr>
        <w:t xml:space="preserve">tels que </w:t>
      </w:r>
      <m:oMath>
        <m:r>
          <w:rPr>
            <w:rFonts w:ascii="Cambria Math" w:hAnsi="Cambria Math" w:eastAsiaTheme="minorEastAsia"/>
            <w:szCs w:val="10"/>
          </w:rPr>
          <m:t>k=q+r</m:t>
        </m:r>
      </m:oMath>
      <w:r>
        <w:rPr>
          <w:rFonts w:eastAsiaTheme="minorEastAsia"/>
          <w:szCs w:val="10"/>
        </w:rPr>
        <w:t xml:space="preserve"> et </w:t>
      </w:r>
      <m:oMath>
        <m:r>
          <w:rPr>
            <w:rFonts w:ascii="Cambria Math" w:hAnsi="Cambria Math" w:eastAsiaTheme="minorEastAsia"/>
            <w:szCs w:val="10"/>
          </w:rPr>
          <m:t>k²=q×N+r</m:t>
        </m:r>
      </m:oMath>
      <w:r>
        <w:rPr>
          <w:rFonts w:eastAsiaTheme="minorEastAsia"/>
          <w:szCs w:val="10"/>
        </w:rPr>
        <w:t xml:space="preserve">. Comme </w:t>
      </w:r>
      <m:oMath>
        <m:r>
          <w:rPr>
            <w:rFonts w:ascii="Cambria Math" w:hAnsi="Cambria Math" w:eastAsiaTheme="minorEastAsia"/>
            <w:szCs w:val="10"/>
          </w:rPr>
          <m:t xml:space="preserve">q </m:t>
        </m:r>
      </m:oMath>
      <w:r>
        <w:rPr>
          <w:rFonts w:eastAsiaTheme="minorEastAsia"/>
          <w:szCs w:val="10"/>
        </w:rPr>
        <w:t xml:space="preserve">et </w:t>
      </w:r>
      <m:oMath>
        <m:r>
          <w:rPr>
            <w:rFonts w:ascii="Cambria Math" w:hAnsi="Cambria Math" w:eastAsiaTheme="minorEastAsia"/>
            <w:szCs w:val="10"/>
          </w:rPr>
          <m:t>r</m:t>
        </m:r>
      </m:oMath>
      <w:r>
        <w:rPr>
          <w:rFonts w:eastAsiaTheme="minorEastAsia"/>
          <w:szCs w:val="10"/>
        </w:rPr>
        <w:t xml:space="preserve"> sont inférieurs ou égaux à </w:t>
      </w:r>
      <m:oMath>
        <m:r>
          <w:rPr>
            <w:rFonts w:ascii="Cambria Math" w:hAnsi="Cambria Math" w:eastAsiaTheme="minorEastAsia"/>
            <w:szCs w:val="10"/>
          </w:rPr>
          <m:t>k</m:t>
        </m:r>
      </m:oMath>
      <w:r>
        <w:rPr>
          <w:rFonts w:eastAsiaTheme="minorEastAsia"/>
          <w:szCs w:val="10"/>
        </w:rPr>
        <w:t xml:space="preserve">, on en déduit </w:t>
      </w:r>
      <m:oMath>
        <m:r>
          <w:rPr>
            <w:rFonts w:ascii="Cambria Math" w:hAnsi="Cambria Math" w:eastAsiaTheme="minorEastAsia"/>
            <w:szCs w:val="10"/>
          </w:rPr>
          <m:t>k²≤k</m:t>
        </m:r>
        <m:d>
          <m:dPr>
            <m:ctrlPr>
              <w:rPr>
                <w:rFonts w:ascii="Cambria Math" w:hAnsi="Cambria Math" w:eastAsiaTheme="minorEastAsia"/>
                <w:i/>
                <w:szCs w:val="10"/>
              </w:rPr>
            </m:ctrlPr>
          </m:dPr>
          <m:e>
            <m:r>
              <w:rPr>
                <w:rFonts w:ascii="Cambria Math" w:hAnsi="Cambria Math" w:eastAsiaTheme="minorEastAsia"/>
                <w:szCs w:val="10"/>
              </w:rPr>
              <m:t>N+1</m:t>
            </m:r>
          </m:e>
        </m:d>
      </m:oMath>
      <w:r>
        <w:rPr>
          <w:rFonts w:eastAsiaTheme="minorEastAsia"/>
          <w:szCs w:val="10"/>
        </w:rPr>
        <w:t xml:space="preserve">, et </w:t>
      </w:r>
      <m:oMath>
        <m:r>
          <w:rPr>
            <w:rFonts w:ascii="Cambria Math" w:hAnsi="Cambria Math" w:eastAsiaTheme="minorEastAsia"/>
            <w:szCs w:val="10"/>
          </w:rPr>
          <m:t>k≤N+1</m:t>
        </m:r>
      </m:oMath>
      <w:r>
        <w:rPr>
          <w:rFonts w:eastAsiaTheme="minorEastAsia"/>
          <w:szCs w:val="10"/>
        </w:rPr>
        <w:t xml:space="preserve">. </w:t>
      </w:r>
    </w:p>
    <w:p xmlns:wp14="http://schemas.microsoft.com/office/word/2010/wordml" w:rsidR="000F734D" w:rsidP="000F734D" w:rsidRDefault="000F734D" w14:paraId="18A9BB5A" wp14:textId="77777777">
      <w:pPr>
        <w:spacing w:after="0" w:line="240" w:lineRule="auto"/>
        <w:jc w:val="both"/>
        <w:rPr>
          <w:rFonts w:eastAsiaTheme="minorEastAsia"/>
          <w:szCs w:val="10"/>
        </w:rPr>
      </w:pPr>
      <w:r>
        <w:rPr>
          <w:rFonts w:eastAsiaTheme="minorEastAsia"/>
          <w:szCs w:val="10"/>
        </w:rPr>
        <w:t xml:space="preserve">Est-il possible que </w:t>
      </w:r>
      <m:oMath>
        <m:r>
          <w:rPr>
            <w:rFonts w:ascii="Cambria Math" w:hAnsi="Cambria Math" w:eastAsiaTheme="minorEastAsia"/>
            <w:szCs w:val="10"/>
          </w:rPr>
          <m:t>k</m:t>
        </m:r>
      </m:oMath>
      <w:r>
        <w:rPr>
          <w:rFonts w:eastAsiaTheme="minorEastAsia"/>
          <w:szCs w:val="10"/>
        </w:rPr>
        <w:t xml:space="preserve"> soit égal à </w:t>
      </w:r>
      <m:oMath>
        <m:r>
          <w:rPr>
            <w:rFonts w:ascii="Cambria Math" w:hAnsi="Cambria Math" w:eastAsiaTheme="minorEastAsia"/>
            <w:szCs w:val="10"/>
          </w:rPr>
          <m:t>N+1 </m:t>
        </m:r>
      </m:oMath>
      <w:r>
        <w:rPr>
          <w:rFonts w:eastAsiaTheme="minorEastAsia"/>
          <w:szCs w:val="10"/>
        </w:rPr>
        <w:t>?</w:t>
      </w:r>
    </w:p>
    <w:p xmlns:wp14="http://schemas.microsoft.com/office/word/2010/wordml" w:rsidRPr="008A21DA" w:rsidR="000F734D" w:rsidP="000F734D" w:rsidRDefault="000F734D" w14:paraId="7AD54BEB" wp14:textId="77777777">
      <w:pPr>
        <w:spacing w:after="0" w:line="240" w:lineRule="auto"/>
        <w:jc w:val="both"/>
        <w:rPr>
          <w:rFonts w:eastAsiaTheme="minorEastAsia"/>
          <w:sz w:val="20"/>
          <w:szCs w:val="10"/>
        </w:rPr>
      </w:pPr>
      <w:r>
        <w:rPr>
          <w:rFonts w:eastAsiaTheme="minorEastAsia"/>
          <w:szCs w:val="10"/>
        </w:rPr>
        <w:lastRenderedPageBreak/>
        <w:t xml:space="preserve">Si cela était, il existerait un entier </w:t>
      </w:r>
      <m:oMath>
        <m:r>
          <w:rPr>
            <w:rFonts w:ascii="Cambria Math" w:hAnsi="Cambria Math" w:eastAsiaTheme="minorEastAsia"/>
            <w:szCs w:val="10"/>
          </w:rPr>
          <m:t>a</m:t>
        </m:r>
      </m:oMath>
      <w:r>
        <w:rPr>
          <w:rFonts w:eastAsiaTheme="minorEastAsia"/>
          <w:szCs w:val="10"/>
        </w:rPr>
        <w:t xml:space="preserve"> tel que </w:t>
      </w:r>
      <m:oMath>
        <m:sSup>
          <m:sSupPr>
            <m:ctrlPr>
              <w:rPr>
                <w:rFonts w:ascii="Cambria Math" w:hAnsi="Cambria Math" w:eastAsiaTheme="minorEastAsia"/>
                <w:i/>
                <w:szCs w:val="10"/>
              </w:rPr>
            </m:ctrlPr>
          </m:sSupPr>
          <m:e>
            <m:d>
              <m:dPr>
                <m:ctrlPr>
                  <w:rPr>
                    <w:rFonts w:ascii="Cambria Math" w:hAnsi="Cambria Math" w:eastAsiaTheme="minorEastAsia"/>
                    <w:i/>
                    <w:szCs w:val="10"/>
                  </w:rPr>
                </m:ctrlPr>
              </m:dPr>
              <m:e>
                <m:r>
                  <w:rPr>
                    <w:rFonts w:ascii="Cambria Math" w:hAnsi="Cambria Math" w:eastAsiaTheme="minorEastAsia"/>
                    <w:szCs w:val="10"/>
                  </w:rPr>
                  <m:t>N+1</m:t>
                </m:r>
              </m:e>
            </m:d>
          </m:e>
          <m:sup>
            <m:r>
              <w:rPr>
                <w:rFonts w:ascii="Cambria Math" w:hAnsi="Cambria Math" w:eastAsiaTheme="minorEastAsia"/>
                <w:szCs w:val="10"/>
              </w:rPr>
              <m:t>2</m:t>
            </m:r>
          </m:sup>
        </m:sSup>
        <m:r>
          <w:rPr>
            <w:rFonts w:ascii="Cambria Math" w:hAnsi="Cambria Math" w:eastAsiaTheme="minorEastAsia"/>
            <w:szCs w:val="10"/>
          </w:rPr>
          <m:t>=aN+</m:t>
        </m:r>
        <m:d>
          <m:dPr>
            <m:ctrlPr>
              <w:rPr>
                <w:rFonts w:ascii="Cambria Math" w:hAnsi="Cambria Math" w:eastAsiaTheme="minorEastAsia"/>
                <w:i/>
                <w:szCs w:val="10"/>
              </w:rPr>
            </m:ctrlPr>
          </m:dPr>
          <m:e>
            <m:r>
              <w:rPr>
                <w:rFonts w:ascii="Cambria Math" w:hAnsi="Cambria Math" w:eastAsiaTheme="minorEastAsia"/>
                <w:szCs w:val="10"/>
              </w:rPr>
              <m:t>N+1-a</m:t>
            </m:r>
          </m:e>
        </m:d>
      </m:oMath>
      <w:r>
        <w:rPr>
          <w:rFonts w:eastAsiaTheme="minorEastAsia"/>
          <w:szCs w:val="10"/>
        </w:rPr>
        <w:t xml:space="preserve">, ou encore </w:t>
      </w:r>
      <m:oMath>
        <m:r>
          <w:rPr>
            <w:rFonts w:ascii="Cambria Math" w:hAnsi="Cambria Math" w:eastAsiaTheme="minorEastAsia"/>
            <w:szCs w:val="10"/>
          </w:rPr>
          <m:t>N</m:t>
        </m:r>
        <m:d>
          <m:dPr>
            <m:ctrlPr>
              <w:rPr>
                <w:rFonts w:ascii="Cambria Math" w:hAnsi="Cambria Math" w:eastAsiaTheme="minorEastAsia"/>
                <w:i/>
                <w:szCs w:val="10"/>
              </w:rPr>
            </m:ctrlPr>
          </m:dPr>
          <m:e>
            <m:r>
              <w:rPr>
                <w:rFonts w:ascii="Cambria Math" w:hAnsi="Cambria Math" w:eastAsiaTheme="minorEastAsia"/>
                <w:szCs w:val="10"/>
              </w:rPr>
              <m:t>N+1</m:t>
            </m:r>
          </m:e>
        </m:d>
        <m:r>
          <w:rPr>
            <w:rFonts w:ascii="Cambria Math" w:hAnsi="Cambria Math" w:eastAsiaTheme="minorEastAsia"/>
            <w:szCs w:val="10"/>
          </w:rPr>
          <m:t>=a</m:t>
        </m:r>
        <m:d>
          <m:dPr>
            <m:ctrlPr>
              <w:rPr>
                <w:rFonts w:ascii="Cambria Math" w:hAnsi="Cambria Math" w:eastAsiaTheme="minorEastAsia"/>
                <w:i/>
                <w:szCs w:val="10"/>
              </w:rPr>
            </m:ctrlPr>
          </m:dPr>
          <m:e>
            <m:r>
              <w:rPr>
                <w:rFonts w:ascii="Cambria Math" w:hAnsi="Cambria Math" w:eastAsiaTheme="minorEastAsia"/>
                <w:szCs w:val="10"/>
              </w:rPr>
              <m:t>N-1</m:t>
            </m:r>
          </m:e>
        </m:d>
      </m:oMath>
      <w:r>
        <w:rPr>
          <w:rFonts w:eastAsiaTheme="minorEastAsia"/>
          <w:szCs w:val="10"/>
        </w:rPr>
        <w:t xml:space="preserve">, qui conduit à </w:t>
      </w:r>
      <m:oMath>
        <m:r>
          <w:rPr>
            <w:rFonts w:ascii="Cambria Math" w:hAnsi="Cambria Math" w:eastAsiaTheme="minorEastAsia"/>
            <w:sz w:val="20"/>
            <w:szCs w:val="10"/>
          </w:rPr>
          <m:t>a&gt;N+</m:t>
        </m:r>
      </m:oMath>
      <w:r>
        <w:rPr>
          <w:rFonts w:eastAsiaTheme="minorEastAsia"/>
          <w:sz w:val="20"/>
          <w:szCs w:val="10"/>
        </w:rPr>
        <w:t xml:space="preserve">1, impossible dans notre hypothèse. Donc </w:t>
      </w:r>
      <m:oMath>
        <m:r>
          <w:rPr>
            <w:rFonts w:ascii="Cambria Math" w:hAnsi="Cambria Math" w:eastAsiaTheme="minorEastAsia"/>
            <w:sz w:val="20"/>
            <w:szCs w:val="10"/>
          </w:rPr>
          <m:t>k≤N.</m:t>
        </m:r>
      </m:oMath>
    </w:p>
    <w:p xmlns:wp14="http://schemas.microsoft.com/office/word/2010/wordml" w:rsidR="000F734D" w:rsidP="000F734D" w:rsidRDefault="000F734D" w14:paraId="7A047F1C" wp14:textId="77777777">
      <w:pPr>
        <w:spacing w:after="0" w:line="240" w:lineRule="auto"/>
        <w:jc w:val="both"/>
        <w:rPr>
          <w:rFonts w:eastAsiaTheme="minorEastAsia"/>
          <w:szCs w:val="10"/>
        </w:rPr>
      </w:pPr>
      <w:r>
        <w:rPr>
          <w:rFonts w:eastAsiaTheme="minorEastAsia"/>
          <w:b/>
          <w:i/>
          <w:szCs w:val="10"/>
        </w:rPr>
        <w:t>b</w:t>
      </w:r>
      <w:r w:rsidRPr="001930D0">
        <w:rPr>
          <w:rFonts w:eastAsiaTheme="minorEastAsia"/>
          <w:szCs w:val="10"/>
        </w:rPr>
        <w:t>.</w:t>
      </w:r>
      <w:r>
        <w:rPr>
          <w:rFonts w:eastAsiaTheme="minorEastAsia"/>
          <w:szCs w:val="10"/>
        </w:rPr>
        <w:t xml:space="preserve"> Les entiers </w:t>
      </w:r>
      <m:oMath>
        <m:r>
          <w:rPr>
            <w:rFonts w:ascii="Cambria Math" w:hAnsi="Cambria Math" w:eastAsiaTheme="minorEastAsia"/>
            <w:szCs w:val="10"/>
          </w:rPr>
          <m:t>3-</m:t>
        </m:r>
      </m:oMath>
      <w:r>
        <w:rPr>
          <w:rFonts w:eastAsiaTheme="minorEastAsia"/>
          <w:szCs w:val="10"/>
        </w:rPr>
        <w:t xml:space="preserve">décomposables sont inférieurs ou égaux à </w:t>
      </w:r>
      <m:oMath>
        <m:r>
          <w:rPr>
            <w:rFonts w:ascii="Cambria Math" w:hAnsi="Cambria Math" w:eastAsiaTheme="minorEastAsia"/>
            <w:szCs w:val="10"/>
          </w:rPr>
          <m:t>3</m:t>
        </m:r>
      </m:oMath>
      <w:r>
        <w:rPr>
          <w:rFonts w:eastAsiaTheme="minorEastAsia"/>
          <w:szCs w:val="10"/>
        </w:rPr>
        <w:t xml:space="preserve"> d’après ce qui précède, et les résultats de la partie A permettent de conclure positivement pour </w:t>
      </w:r>
      <m:oMath>
        <m:r>
          <w:rPr>
            <w:rFonts w:ascii="Cambria Math" w:hAnsi="Cambria Math" w:eastAsiaTheme="minorEastAsia"/>
            <w:szCs w:val="10"/>
          </w:rPr>
          <m:t>3</m:t>
        </m:r>
      </m:oMath>
      <w:r>
        <w:rPr>
          <w:rFonts w:eastAsiaTheme="minorEastAsia"/>
          <w:szCs w:val="10"/>
        </w:rPr>
        <w:t xml:space="preserve"> et </w:t>
      </w:r>
      <m:oMath>
        <m:r>
          <w:rPr>
            <w:rFonts w:ascii="Cambria Math" w:hAnsi="Cambria Math" w:eastAsiaTheme="minorEastAsia"/>
            <w:szCs w:val="10"/>
          </w:rPr>
          <m:t>2</m:t>
        </m:r>
      </m:oMath>
      <w:r>
        <w:rPr>
          <w:rFonts w:eastAsiaTheme="minorEastAsia"/>
          <w:szCs w:val="10"/>
        </w:rPr>
        <w:t xml:space="preserve">. </w:t>
      </w:r>
      <m:oMath>
        <m:r>
          <w:rPr>
            <w:rFonts w:ascii="Cambria Math" w:hAnsi="Cambria Math" w:eastAsiaTheme="minorEastAsia"/>
            <w:szCs w:val="10"/>
          </w:rPr>
          <m:t xml:space="preserve">1 </m:t>
        </m:r>
      </m:oMath>
      <w:r>
        <w:rPr>
          <w:rFonts w:eastAsiaTheme="minorEastAsia"/>
          <w:szCs w:val="10"/>
        </w:rPr>
        <w:t xml:space="preserve">et </w:t>
      </w:r>
      <m:oMath>
        <m:r>
          <w:rPr>
            <w:rFonts w:ascii="Cambria Math" w:hAnsi="Cambria Math" w:eastAsiaTheme="minorEastAsia"/>
            <w:szCs w:val="10"/>
          </w:rPr>
          <m:t>0</m:t>
        </m:r>
      </m:oMath>
      <w:r>
        <w:rPr>
          <w:rFonts w:eastAsiaTheme="minorEastAsia"/>
          <w:szCs w:val="10"/>
        </w:rPr>
        <w:t xml:space="preserve"> sont, quel que soit </w:t>
      </w:r>
      <m:oMath>
        <m:r>
          <w:rPr>
            <w:rFonts w:ascii="Cambria Math" w:hAnsi="Cambria Math" w:eastAsiaTheme="minorEastAsia"/>
            <w:szCs w:val="10"/>
          </w:rPr>
          <m:t>N, N-</m:t>
        </m:r>
      </m:oMath>
      <w:r>
        <w:rPr>
          <w:rFonts w:eastAsiaTheme="minorEastAsia"/>
          <w:szCs w:val="10"/>
        </w:rPr>
        <w:t xml:space="preserve">décomposables (avec les couples </w:t>
      </w:r>
      <m:oMath>
        <m:d>
          <m:dPr>
            <m:ctrlPr>
              <w:rPr>
                <w:rFonts w:ascii="Cambria Math" w:hAnsi="Cambria Math" w:eastAsiaTheme="minorEastAsia"/>
                <w:i/>
                <w:szCs w:val="10"/>
              </w:rPr>
            </m:ctrlPr>
          </m:dPr>
          <m:e>
            <m:r>
              <w:rPr>
                <w:rFonts w:ascii="Cambria Math" w:hAnsi="Cambria Math" w:eastAsiaTheme="minorEastAsia"/>
                <w:szCs w:val="10"/>
              </w:rPr>
              <m:t>0, 0</m:t>
            </m:r>
          </m:e>
        </m:d>
      </m:oMath>
      <w:r>
        <w:rPr>
          <w:rFonts w:eastAsiaTheme="minorEastAsia"/>
          <w:szCs w:val="10"/>
        </w:rPr>
        <w:t xml:space="preserve"> et </w:t>
      </w:r>
      <m:oMath>
        <m:d>
          <m:dPr>
            <m:ctrlPr>
              <w:rPr>
                <w:rFonts w:ascii="Cambria Math" w:hAnsi="Cambria Math" w:eastAsiaTheme="minorEastAsia"/>
                <w:i/>
                <w:szCs w:val="10"/>
              </w:rPr>
            </m:ctrlPr>
          </m:dPr>
          <m:e>
            <m:r>
              <w:rPr>
                <w:rFonts w:ascii="Cambria Math" w:hAnsi="Cambria Math" w:eastAsiaTheme="minorEastAsia"/>
                <w:szCs w:val="10"/>
              </w:rPr>
              <m:t>0,1</m:t>
            </m:r>
          </m:e>
        </m:d>
      </m:oMath>
      <w:r>
        <w:rPr>
          <w:rFonts w:eastAsiaTheme="minorEastAsia"/>
          <w:szCs w:val="10"/>
        </w:rPr>
        <w:t>).</w:t>
      </w:r>
    </w:p>
    <w:p xmlns:wp14="http://schemas.microsoft.com/office/word/2010/wordml" w:rsidR="000F734D" w:rsidP="000F734D" w:rsidRDefault="000F734D" w14:paraId="22F2983E" wp14:textId="77777777">
      <w:pPr>
        <w:spacing w:after="0" w:line="240" w:lineRule="auto"/>
        <w:jc w:val="both"/>
        <w:rPr>
          <w:rFonts w:eastAsiaTheme="minorEastAsia"/>
          <w:szCs w:val="10"/>
        </w:rPr>
      </w:pPr>
      <w:r>
        <w:rPr>
          <w:rFonts w:eastAsiaTheme="minorEastAsia"/>
          <w:szCs w:val="10"/>
        </w:rPr>
        <w:t xml:space="preserve">La partie A a aussi résolu le cas de </w:t>
      </w:r>
      <m:oMath>
        <m:r>
          <w:rPr>
            <w:rFonts w:ascii="Cambria Math" w:hAnsi="Cambria Math" w:eastAsiaTheme="minorEastAsia"/>
            <w:szCs w:val="10"/>
          </w:rPr>
          <m:t xml:space="preserve">2 </m:t>
        </m:r>
      </m:oMath>
      <w:r>
        <w:rPr>
          <w:rFonts w:eastAsiaTheme="minorEastAsia"/>
          <w:szCs w:val="10"/>
        </w:rPr>
        <w:t xml:space="preserve">comme non </w:t>
      </w:r>
      <m:oMath>
        <m:r>
          <w:rPr>
            <w:rFonts w:ascii="Cambria Math" w:hAnsi="Cambria Math" w:eastAsiaTheme="minorEastAsia"/>
            <w:szCs w:val="10"/>
          </w:rPr>
          <m:t>4-</m:t>
        </m:r>
      </m:oMath>
      <w:r>
        <w:rPr>
          <w:rFonts w:eastAsiaTheme="minorEastAsia"/>
          <w:szCs w:val="10"/>
        </w:rPr>
        <w:t xml:space="preserve">décomposable. Il ne reste donc que </w:t>
      </w:r>
      <m:oMath>
        <m:r>
          <w:rPr>
            <w:rFonts w:ascii="Cambria Math" w:hAnsi="Cambria Math" w:eastAsiaTheme="minorEastAsia"/>
            <w:szCs w:val="10"/>
          </w:rPr>
          <m:t>4,</m:t>
        </m:r>
      </m:oMath>
      <w:r>
        <w:rPr>
          <w:rFonts w:eastAsiaTheme="minorEastAsia"/>
          <w:szCs w:val="10"/>
        </w:rPr>
        <w:t xml:space="preserve"> </w:t>
      </w:r>
      <m:oMath>
        <m:r>
          <w:rPr>
            <w:rFonts w:ascii="Cambria Math" w:hAnsi="Cambria Math" w:eastAsiaTheme="minorEastAsia"/>
            <w:szCs w:val="10"/>
          </w:rPr>
          <m:t>3,</m:t>
        </m:r>
      </m:oMath>
      <w:r>
        <w:rPr>
          <w:rFonts w:eastAsiaTheme="minorEastAsia"/>
          <w:szCs w:val="10"/>
        </w:rPr>
        <w:t xml:space="preserve"> </w:t>
      </w:r>
      <m:oMath>
        <m:r>
          <w:rPr>
            <w:rFonts w:ascii="Cambria Math" w:hAnsi="Cambria Math" w:eastAsiaTheme="minorEastAsia"/>
            <w:szCs w:val="10"/>
          </w:rPr>
          <m:t>1</m:t>
        </m:r>
      </m:oMath>
      <w:r>
        <w:rPr>
          <w:rFonts w:eastAsiaTheme="minorEastAsia"/>
          <w:szCs w:val="10"/>
        </w:rPr>
        <w:t xml:space="preserve"> et </w:t>
      </w:r>
      <m:oMath>
        <m:r>
          <w:rPr>
            <w:rFonts w:ascii="Cambria Math" w:hAnsi="Cambria Math" w:eastAsiaTheme="minorEastAsia"/>
            <w:szCs w:val="10"/>
          </w:rPr>
          <m:t>0</m:t>
        </m:r>
      </m:oMath>
      <w:r>
        <w:rPr>
          <w:rFonts w:eastAsiaTheme="minorEastAsia"/>
          <w:szCs w:val="10"/>
        </w:rPr>
        <w:t xml:space="preserve"> qui le soient.</w:t>
      </w:r>
    </w:p>
    <w:p xmlns:wp14="http://schemas.microsoft.com/office/word/2010/wordml" w:rsidR="000F734D" w:rsidP="000F734D" w:rsidRDefault="000F734D" w14:paraId="0D0B940D" wp14:textId="77777777">
      <w:pPr>
        <w:spacing w:after="0" w:line="240" w:lineRule="auto"/>
        <w:jc w:val="both"/>
        <w:rPr>
          <w:rFonts w:eastAsiaTheme="minorEastAsia"/>
          <w:szCs w:val="10"/>
        </w:rPr>
      </w:pPr>
    </w:p>
    <w:p xmlns:wp14="http://schemas.microsoft.com/office/word/2010/wordml" w:rsidR="000F734D" w:rsidP="000F734D" w:rsidRDefault="000F734D" w14:paraId="469DA859" wp14:textId="77777777">
      <w:pPr>
        <w:spacing w:after="0" w:line="240" w:lineRule="auto"/>
        <w:jc w:val="both"/>
        <w:rPr>
          <w:rFonts w:eastAsiaTheme="minorEastAsia"/>
        </w:rPr>
      </w:pPr>
      <w:r>
        <w:rPr>
          <w:rFonts w:eastAsiaTheme="minorEastAsia"/>
          <w:b/>
        </w:rPr>
        <w:t xml:space="preserve">2. </w:t>
      </w:r>
      <w:r>
        <w:rPr>
          <w:rFonts w:eastAsiaTheme="minorEastAsia"/>
        </w:rPr>
        <w:t xml:space="preserve">Supposons que pour un couple </w:t>
      </w:r>
      <m:oMath>
        <m:d>
          <m:dPr>
            <m:ctrlPr>
              <w:rPr>
                <w:rFonts w:ascii="Cambria Math" w:hAnsi="Cambria Math" w:eastAsiaTheme="minorEastAsia"/>
                <w:i/>
              </w:rPr>
            </m:ctrlPr>
          </m:dPr>
          <m:e>
            <m:r>
              <w:rPr>
                <w:rFonts w:ascii="Cambria Math" w:hAnsi="Cambria Math" w:eastAsiaTheme="minorEastAsia"/>
              </w:rPr>
              <m:t>k, N</m:t>
            </m:r>
          </m:e>
        </m:d>
        <m:r>
          <w:rPr>
            <w:rFonts w:ascii="Cambria Math" w:hAnsi="Cambria Math" w:eastAsiaTheme="minorEastAsia"/>
          </w:rPr>
          <m:t>,</m:t>
        </m:r>
      </m:oMath>
      <w:r>
        <w:rPr>
          <w:rFonts w:eastAsiaTheme="minorEastAsia"/>
        </w:rPr>
        <w:t xml:space="preserve"> il existe deux entiers </w:t>
      </w:r>
      <m:oMath>
        <m:r>
          <w:rPr>
            <w:rFonts w:ascii="Cambria Math" w:hAnsi="Cambria Math" w:eastAsiaTheme="minorEastAsia"/>
          </w:rPr>
          <m:t>p</m:t>
        </m:r>
      </m:oMath>
      <w:r>
        <w:rPr>
          <w:rFonts w:eastAsiaTheme="minorEastAsia"/>
        </w:rPr>
        <w:t xml:space="preserve"> et </w:t>
      </w:r>
      <m:oMath>
        <m:r>
          <w:rPr>
            <w:rFonts w:ascii="Cambria Math" w:hAnsi="Cambria Math" w:eastAsiaTheme="minorEastAsia"/>
          </w:rPr>
          <m:t>q</m:t>
        </m:r>
      </m:oMath>
      <w:r>
        <w:rPr>
          <w:rFonts w:eastAsiaTheme="minorEastAsia"/>
        </w:rPr>
        <w:t xml:space="preserve"> tels que :</w:t>
      </w:r>
    </w:p>
    <w:p xmlns:wp14="http://schemas.microsoft.com/office/word/2010/wordml" w:rsidRPr="00E9066C" w:rsidR="000F734D" w:rsidP="000F734D" w:rsidRDefault="000F734D" w14:paraId="29E299ED" wp14:textId="77777777">
      <w:pPr>
        <w:spacing w:after="0" w:line="240" w:lineRule="auto"/>
        <w:jc w:val="both"/>
        <w:rPr>
          <w:rFonts w:eastAsiaTheme="minorEastAsia"/>
        </w:rPr>
      </w:pPr>
      <m:oMathPara>
        <m:oMath>
          <m:d>
            <m:dPr>
              <m:begChr m:val="{"/>
              <m:endChr m:val=""/>
              <m:ctrlPr>
                <w:rPr>
                  <w:rFonts w:ascii="Cambria Math" w:hAnsi="Cambria Math" w:eastAsiaTheme="minorEastAsia"/>
                  <w:i/>
                </w:rPr>
              </m:ctrlPr>
            </m:dPr>
            <m:e>
              <m:eqArr>
                <m:eqArrPr>
                  <m:ctrlPr>
                    <w:rPr>
                      <w:rFonts w:ascii="Cambria Math" w:hAnsi="Cambria Math" w:eastAsiaTheme="minorEastAsia"/>
                      <w:i/>
                    </w:rPr>
                  </m:ctrlPr>
                </m:eqArrPr>
                <m:e>
                  <m:r>
                    <w:rPr>
                      <w:rFonts w:ascii="Cambria Math" w:hAnsi="Cambria Math" w:eastAsiaTheme="minorEastAsia"/>
                    </w:rPr>
                    <m:t>k²=pN+k-p</m:t>
                  </m:r>
                </m:e>
                <m:e>
                  <m:r>
                    <w:rPr>
                      <w:rFonts w:ascii="Cambria Math" w:hAnsi="Cambria Math" w:eastAsiaTheme="minorEastAsia"/>
                    </w:rPr>
                    <m:t>k²=qN+k-q</m:t>
                  </m:r>
                </m:e>
              </m:eqArr>
            </m:e>
          </m:d>
        </m:oMath>
      </m:oMathPara>
    </w:p>
    <w:p xmlns:wp14="http://schemas.microsoft.com/office/word/2010/wordml" w:rsidR="000F734D" w:rsidP="000F734D" w:rsidRDefault="000F734D" w14:paraId="4BEACFCE" wp14:textId="77777777">
      <w:pPr>
        <w:spacing w:after="0" w:line="240" w:lineRule="auto"/>
        <w:jc w:val="both"/>
        <w:rPr>
          <w:rFonts w:eastAsiaTheme="minorEastAsia"/>
        </w:rPr>
      </w:pPr>
      <w:r>
        <w:rPr>
          <w:rFonts w:eastAsiaTheme="minorEastAsia"/>
        </w:rPr>
        <w:t xml:space="preserve">Nécessairement, </w:t>
      </w:r>
      <m:oMath>
        <m:d>
          <m:dPr>
            <m:ctrlPr>
              <w:rPr>
                <w:rFonts w:ascii="Cambria Math" w:hAnsi="Cambria Math" w:eastAsiaTheme="minorEastAsia"/>
                <w:i/>
              </w:rPr>
            </m:ctrlPr>
          </m:dPr>
          <m:e>
            <m:r>
              <w:rPr>
                <w:rFonts w:ascii="Cambria Math" w:hAnsi="Cambria Math" w:eastAsiaTheme="minorEastAsia"/>
              </w:rPr>
              <m:t>N-1</m:t>
            </m:r>
          </m:e>
        </m:d>
        <m:d>
          <m:dPr>
            <m:ctrlPr>
              <w:rPr>
                <w:rFonts w:ascii="Cambria Math" w:hAnsi="Cambria Math" w:eastAsiaTheme="minorEastAsia"/>
                <w:i/>
              </w:rPr>
            </m:ctrlPr>
          </m:dPr>
          <m:e>
            <m:r>
              <w:rPr>
                <w:rFonts w:ascii="Cambria Math" w:hAnsi="Cambria Math" w:eastAsiaTheme="minorEastAsia"/>
              </w:rPr>
              <m:t>p-q</m:t>
            </m:r>
          </m:e>
        </m:d>
        <m:r>
          <w:rPr>
            <w:rFonts w:ascii="Cambria Math" w:hAnsi="Cambria Math" w:eastAsiaTheme="minorEastAsia"/>
          </w:rPr>
          <m:t>=0</m:t>
        </m:r>
      </m:oMath>
      <w:r>
        <w:rPr>
          <w:rFonts w:eastAsiaTheme="minorEastAsia"/>
        </w:rPr>
        <w:t xml:space="preserve"> et comme </w:t>
      </w:r>
      <m:oMath>
        <m:r>
          <w:rPr>
            <w:rFonts w:ascii="Cambria Math" w:hAnsi="Cambria Math" w:eastAsiaTheme="minorEastAsia"/>
          </w:rPr>
          <m:t>N≥2</m:t>
        </m:r>
      </m:oMath>
      <w:r>
        <w:rPr>
          <w:rFonts w:eastAsiaTheme="minorEastAsia"/>
        </w:rPr>
        <w:t xml:space="preserve"> l’unicité est démontrée.</w:t>
      </w:r>
    </w:p>
    <w:p xmlns:wp14="http://schemas.microsoft.com/office/word/2010/wordml" w:rsidRPr="00D06567" w:rsidR="000F734D" w:rsidP="000F734D" w:rsidRDefault="000F734D" w14:paraId="0E27B00A" wp14:textId="77777777">
      <w:pPr>
        <w:spacing w:after="0" w:line="240" w:lineRule="auto"/>
        <w:jc w:val="both"/>
        <w:rPr>
          <w:rFonts w:eastAsiaTheme="minorEastAsia"/>
        </w:rPr>
      </w:pPr>
    </w:p>
    <w:p xmlns:wp14="http://schemas.microsoft.com/office/word/2010/wordml" w:rsidR="000F734D" w:rsidP="000F734D" w:rsidRDefault="000F734D" w14:paraId="20FDE2A9" wp14:textId="77777777">
      <w:pPr>
        <w:spacing w:after="0" w:line="240" w:lineRule="auto"/>
        <w:jc w:val="both"/>
        <w:rPr>
          <w:rFonts w:eastAsiaTheme="minorEastAsia"/>
          <w:szCs w:val="10"/>
        </w:rPr>
      </w:pPr>
      <w:r>
        <w:rPr>
          <w:rFonts w:eastAsiaTheme="minorEastAsia"/>
          <w:b/>
          <w:szCs w:val="10"/>
        </w:rPr>
        <w:t xml:space="preserve">3. </w:t>
      </w:r>
      <w:r>
        <w:rPr>
          <w:rFonts w:eastAsiaTheme="minorEastAsia"/>
          <w:b/>
          <w:i/>
          <w:szCs w:val="10"/>
        </w:rPr>
        <w:t xml:space="preserve">a. </w:t>
      </w:r>
      <w:r>
        <w:rPr>
          <w:rFonts w:eastAsiaTheme="minorEastAsia"/>
          <w:szCs w:val="10"/>
        </w:rPr>
        <w:t xml:space="preserve">On peut écrire </w:t>
      </w:r>
      <m:oMath>
        <m:r>
          <w:rPr>
            <w:rFonts w:ascii="Cambria Math" w:hAnsi="Cambria Math" w:eastAsiaTheme="minorEastAsia"/>
            <w:szCs w:val="10"/>
          </w:rPr>
          <m:t>k²=qN+k-q</m:t>
        </m:r>
      </m:oMath>
      <w:r>
        <w:rPr>
          <w:rFonts w:eastAsiaTheme="minorEastAsia"/>
          <w:szCs w:val="10"/>
        </w:rPr>
        <w:t xml:space="preserve"> (en utilisant directement </w:t>
      </w:r>
      <m:oMath>
        <m:r>
          <w:rPr>
            <w:rFonts w:ascii="Cambria Math" w:hAnsi="Cambria Math" w:eastAsiaTheme="minorEastAsia"/>
            <w:szCs w:val="10"/>
          </w:rPr>
          <m:t>k=q+r</m:t>
        </m:r>
      </m:oMath>
      <w:r>
        <w:rPr>
          <w:rFonts w:eastAsiaTheme="minorEastAsia"/>
          <w:szCs w:val="10"/>
        </w:rPr>
        <w:t xml:space="preserve">), ou encore </w:t>
      </w:r>
      <m:oMath>
        <m:r>
          <w:rPr>
            <w:rFonts w:ascii="Cambria Math" w:hAnsi="Cambria Math" w:eastAsiaTheme="minorEastAsia"/>
            <w:szCs w:val="10"/>
          </w:rPr>
          <m:t>k²-k-q</m:t>
        </m:r>
        <m:d>
          <m:dPr>
            <m:ctrlPr>
              <w:rPr>
                <w:rFonts w:ascii="Cambria Math" w:hAnsi="Cambria Math" w:eastAsiaTheme="minorEastAsia"/>
                <w:i/>
                <w:szCs w:val="10"/>
              </w:rPr>
            </m:ctrlPr>
          </m:dPr>
          <m:e>
            <m:r>
              <w:rPr>
                <w:rFonts w:ascii="Cambria Math" w:hAnsi="Cambria Math" w:eastAsiaTheme="minorEastAsia"/>
                <w:szCs w:val="10"/>
              </w:rPr>
              <m:t>N-1</m:t>
            </m:r>
          </m:e>
        </m:d>
        <m:r>
          <w:rPr>
            <w:rFonts w:ascii="Cambria Math" w:hAnsi="Cambria Math" w:eastAsiaTheme="minorEastAsia"/>
            <w:szCs w:val="10"/>
          </w:rPr>
          <m:t>=0</m:t>
        </m:r>
      </m:oMath>
      <w:r>
        <w:rPr>
          <w:rFonts w:eastAsiaTheme="minorEastAsia"/>
          <w:szCs w:val="10"/>
        </w:rPr>
        <w:t xml:space="preserve">. </w:t>
      </w:r>
    </w:p>
    <w:p xmlns:wp14="http://schemas.microsoft.com/office/word/2010/wordml" w:rsidRPr="00A14FE6" w:rsidR="000F734D" w:rsidP="000F734D" w:rsidRDefault="000F734D" w14:paraId="30FB1B8C" wp14:textId="77777777">
      <w:pPr>
        <w:spacing w:after="0" w:line="240" w:lineRule="auto"/>
        <w:jc w:val="both"/>
        <w:rPr>
          <w:rFonts w:eastAsiaTheme="minorEastAsia"/>
          <w:szCs w:val="10"/>
        </w:rPr>
      </w:pPr>
      <w:r>
        <w:rPr>
          <w:rFonts w:eastAsiaTheme="minorEastAsia"/>
          <w:szCs w:val="10"/>
        </w:rPr>
        <w:t xml:space="preserve">L’existence du couple </w:t>
      </w:r>
      <m:oMath>
        <m:r>
          <w:rPr>
            <w:rFonts w:ascii="Cambria Math" w:hAnsi="Cambria Math" w:eastAsiaTheme="minorEastAsia"/>
            <w:szCs w:val="10"/>
          </w:rPr>
          <m:t>(q, r)</m:t>
        </m:r>
      </m:oMath>
      <w:r>
        <w:rPr>
          <w:rFonts w:eastAsiaTheme="minorEastAsia"/>
          <w:szCs w:val="10"/>
        </w:rPr>
        <w:t xml:space="preserve"> induit le fait que </w:t>
      </w:r>
      <m:oMath>
        <m:r>
          <w:rPr>
            <w:rFonts w:ascii="Cambria Math" w:hAnsi="Cambria Math" w:eastAsiaTheme="minorEastAsia"/>
            <w:szCs w:val="10"/>
          </w:rPr>
          <m:t xml:space="preserve">k </m:t>
        </m:r>
      </m:oMath>
      <w:r>
        <w:rPr>
          <w:rFonts w:eastAsiaTheme="minorEastAsia"/>
          <w:szCs w:val="10"/>
        </w:rPr>
        <w:t>est solution de cette équation.</w:t>
      </w:r>
    </w:p>
    <w:p xmlns:wp14="http://schemas.microsoft.com/office/word/2010/wordml" w:rsidRPr="00BF6A06" w:rsidR="000F734D" w:rsidP="000F734D" w:rsidRDefault="000F734D" w14:paraId="132C2B03" wp14:textId="77777777">
      <w:pPr>
        <w:spacing w:after="0" w:line="240" w:lineRule="auto"/>
        <w:jc w:val="both"/>
        <w:rPr>
          <w:rFonts w:eastAsiaTheme="minorEastAsia"/>
          <w:szCs w:val="10"/>
        </w:rPr>
      </w:pPr>
      <w:r>
        <w:rPr>
          <w:rFonts w:eastAsiaTheme="minorEastAsia"/>
          <w:b/>
          <w:i/>
          <w:szCs w:val="10"/>
        </w:rPr>
        <w:t xml:space="preserve">b. </w:t>
      </w:r>
      <w:r>
        <w:rPr>
          <w:rFonts w:eastAsiaTheme="minorEastAsia"/>
          <w:szCs w:val="10"/>
        </w:rPr>
        <w:t xml:space="preserve">Réciproquement, s’il existe un entier </w:t>
      </w:r>
      <m:oMath>
        <m:r>
          <w:rPr>
            <w:rFonts w:ascii="Cambria Math" w:hAnsi="Cambria Math" w:eastAsiaTheme="minorEastAsia"/>
            <w:szCs w:val="10"/>
          </w:rPr>
          <m:t>q</m:t>
        </m:r>
      </m:oMath>
      <w:r>
        <w:rPr>
          <w:rFonts w:eastAsiaTheme="minorEastAsia"/>
          <w:szCs w:val="10"/>
        </w:rPr>
        <w:t xml:space="preserve"> compris entre 0 et </w:t>
      </w:r>
      <m:oMath>
        <m:r>
          <w:rPr>
            <w:rFonts w:ascii="Cambria Math" w:hAnsi="Cambria Math" w:eastAsiaTheme="minorEastAsia"/>
            <w:szCs w:val="10"/>
          </w:rPr>
          <m:t>k</m:t>
        </m:r>
      </m:oMath>
      <w:r>
        <w:rPr>
          <w:rFonts w:eastAsiaTheme="minorEastAsia"/>
          <w:szCs w:val="10"/>
        </w:rPr>
        <w:t xml:space="preserve"> tel que </w:t>
      </w:r>
      <m:oMath>
        <m:r>
          <w:rPr>
            <w:rFonts w:ascii="Cambria Math" w:hAnsi="Cambria Math" w:eastAsiaTheme="minorEastAsia"/>
            <w:szCs w:val="10"/>
          </w:rPr>
          <m:t>k</m:t>
        </m:r>
      </m:oMath>
      <w:r>
        <w:rPr>
          <w:rFonts w:eastAsiaTheme="minorEastAsia"/>
          <w:szCs w:val="10"/>
        </w:rPr>
        <w:t xml:space="preserve"> soit solution de cette équation, alors en posant </w:t>
      </w:r>
      <m:oMath>
        <m:r>
          <w:rPr>
            <w:rFonts w:ascii="Cambria Math" w:hAnsi="Cambria Math" w:eastAsiaTheme="minorEastAsia"/>
            <w:szCs w:val="10"/>
          </w:rPr>
          <m:t>r=k-q,</m:t>
        </m:r>
      </m:oMath>
      <w:r>
        <w:rPr>
          <w:rFonts w:eastAsiaTheme="minorEastAsia"/>
          <w:szCs w:val="10"/>
        </w:rPr>
        <w:t xml:space="preserve"> on revient bien au système </w:t>
      </w:r>
      <m:oMath>
        <m:d>
          <m:dPr>
            <m:ctrlPr>
              <w:rPr>
                <w:rFonts w:ascii="Cambria Math" w:hAnsi="Cambria Math" w:eastAsiaTheme="minorEastAsia"/>
                <w:i/>
                <w:szCs w:val="10"/>
              </w:rPr>
            </m:ctrlPr>
          </m:dPr>
          <m:e>
            <m:r>
              <w:rPr>
                <w:rFonts w:ascii="Cambria Math" w:hAnsi="Cambria Math" w:eastAsiaTheme="minorEastAsia"/>
                <w:szCs w:val="10"/>
              </w:rPr>
              <m:t>S</m:t>
            </m:r>
          </m:e>
        </m:d>
      </m:oMath>
      <w:r>
        <w:rPr>
          <w:rFonts w:eastAsiaTheme="minorEastAsia"/>
          <w:szCs w:val="10"/>
        </w:rPr>
        <w:t xml:space="preserve">. </w:t>
      </w:r>
    </w:p>
    <w:p xmlns:wp14="http://schemas.microsoft.com/office/word/2010/wordml" w:rsidR="000F734D" w:rsidP="000F734D" w:rsidRDefault="000F734D" w14:paraId="7D7F3F90" wp14:textId="77777777">
      <w:pPr>
        <w:spacing w:after="0" w:line="240" w:lineRule="auto"/>
        <w:jc w:val="both"/>
        <w:rPr>
          <w:rFonts w:eastAsiaTheme="minorEastAsia"/>
          <w:szCs w:val="10"/>
        </w:rPr>
      </w:pPr>
      <w:r>
        <w:rPr>
          <w:rFonts w:eastAsiaTheme="minorEastAsia"/>
          <w:b/>
          <w:i/>
          <w:szCs w:val="10"/>
        </w:rPr>
        <w:t xml:space="preserve">c. </w:t>
      </w:r>
      <w:r>
        <w:rPr>
          <w:rFonts w:eastAsiaTheme="minorEastAsia"/>
          <w:szCs w:val="10"/>
        </w:rPr>
        <w:t xml:space="preserve">Essayons d’écrire différemment </w:t>
      </w:r>
      <m:oMath>
        <m:r>
          <w:rPr>
            <w:rFonts w:ascii="Cambria Math" w:hAnsi="Cambria Math" w:eastAsiaTheme="minorEastAsia"/>
            <w:szCs w:val="10"/>
          </w:rPr>
          <m:t xml:space="preserve">k </m:t>
        </m:r>
      </m:oMath>
      <w:r>
        <w:rPr>
          <w:rFonts w:eastAsiaTheme="minorEastAsia"/>
          <w:szCs w:val="10"/>
        </w:rPr>
        <w:t xml:space="preserve">et </w:t>
      </w:r>
      <m:oMath>
        <m:r>
          <w:rPr>
            <w:rFonts w:ascii="Cambria Math" w:hAnsi="Cambria Math" w:eastAsiaTheme="minorEastAsia"/>
            <w:szCs w:val="10"/>
          </w:rPr>
          <m:t>N-1</m:t>
        </m:r>
      </m:oMath>
      <w:r>
        <w:rPr>
          <w:rFonts w:eastAsiaTheme="minorEastAsia"/>
          <w:szCs w:val="10"/>
        </w:rPr>
        <w:t xml:space="preserve"> pour faire apparaître l’équation précédente :</w:t>
      </w:r>
    </w:p>
    <w:p xmlns:wp14="http://schemas.microsoft.com/office/word/2010/wordml" w:rsidRPr="002F095E" w:rsidR="000F734D" w:rsidP="000F734D" w:rsidRDefault="000F734D" w14:paraId="7908B313" wp14:textId="77777777">
      <w:pPr>
        <w:spacing w:after="0" w:line="240" w:lineRule="auto"/>
        <w:jc w:val="both"/>
        <w:rPr>
          <w:rFonts w:eastAsiaTheme="minorEastAsia"/>
        </w:rPr>
      </w:pPr>
      <m:oMathPara>
        <m:oMath>
          <m:r>
            <w:rPr>
              <w:rFonts w:ascii="Cambria Math" w:hAnsi="Cambria Math" w:eastAsiaTheme="minorEastAsia"/>
            </w:rPr>
            <m:t>k²-k=</m:t>
          </m:r>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2p-2</m:t>
              </m:r>
            </m:sup>
          </m:sSup>
          <m:sSup>
            <m:sSupPr>
              <m:ctrlPr>
                <w:rPr>
                  <w:rFonts w:ascii="Cambria Math" w:hAnsi="Cambria Math" w:eastAsiaTheme="minorEastAsia"/>
                  <w:i/>
                </w:rPr>
              </m:ctrlPr>
            </m:sSupPr>
            <m:e>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m:t>
                      </m:r>
                    </m:sup>
                  </m:sSup>
                  <m:r>
                    <w:rPr>
                      <w:rFonts w:ascii="Cambria Math" w:hAnsi="Cambria Math" w:eastAsiaTheme="minorEastAsia"/>
                    </w:rPr>
                    <m:t>-1</m:t>
                  </m:r>
                </m:e>
              </m:d>
            </m:e>
            <m:sup>
              <m:r>
                <w:rPr>
                  <w:rFonts w:ascii="Cambria Math" w:hAnsi="Cambria Math" w:eastAsiaTheme="minorEastAsia"/>
                </w:rPr>
                <m:t>2</m:t>
              </m:r>
            </m:sup>
          </m:sSup>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p-1</m:t>
              </m:r>
            </m:sup>
          </m:sSup>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m:t>
                  </m:r>
                </m:sup>
              </m:sSup>
              <m:r>
                <w:rPr>
                  <w:rFonts w:ascii="Cambria Math" w:hAnsi="Cambria Math" w:eastAsiaTheme="minorEastAsia"/>
                </w:rPr>
                <m:t>-1</m:t>
              </m:r>
            </m:e>
          </m:d>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p-1</m:t>
              </m:r>
            </m:sup>
          </m:sSup>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m:t>
                  </m:r>
                </m:sup>
              </m:sSup>
              <m:r>
                <w:rPr>
                  <w:rFonts w:ascii="Cambria Math" w:hAnsi="Cambria Math" w:eastAsiaTheme="minorEastAsia"/>
                </w:rPr>
                <m:t>-1</m:t>
              </m:r>
            </m:e>
          </m:d>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2p-1</m:t>
                  </m:r>
                </m:sup>
              </m:sSup>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p-1</m:t>
                  </m:r>
                </m:sup>
              </m:sSup>
              <m:r>
                <w:rPr>
                  <w:rFonts w:ascii="Cambria Math" w:hAnsi="Cambria Math" w:eastAsiaTheme="minorEastAsia"/>
                </w:rPr>
                <m:t>-1</m:t>
              </m:r>
            </m:e>
          </m:d>
        </m:oMath>
      </m:oMathPara>
    </w:p>
    <w:p xmlns:wp14="http://schemas.microsoft.com/office/word/2010/wordml" w:rsidR="000F734D" w:rsidP="000F734D" w:rsidRDefault="000F734D" w14:paraId="4EA598F3" wp14:textId="77777777">
      <w:pPr>
        <w:spacing w:after="0" w:line="240" w:lineRule="auto"/>
        <w:jc w:val="both"/>
        <w:rPr>
          <w:rFonts w:eastAsiaTheme="minorEastAsia"/>
        </w:rPr>
      </w:pPr>
      <m:oMath>
        <m:r>
          <w:rPr>
            <w:rFonts w:ascii="Cambria Math" w:hAnsi="Cambria Math" w:eastAsiaTheme="minorEastAsia"/>
          </w:rPr>
          <m:t>k²-k=</m:t>
        </m:r>
      </m:oMath>
      <w:r>
        <w:rPr>
          <w:rFonts w:eastAsiaTheme="minorEastAsia"/>
        </w:rPr>
        <w:t xml:space="preserve"> </w:t>
      </w:r>
      <m:oMath>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p-1</m:t>
            </m:r>
          </m:sup>
        </m:sSup>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m:t>
                </m:r>
              </m:sup>
            </m:sSup>
            <m:r>
              <w:rPr>
                <w:rFonts w:ascii="Cambria Math" w:hAnsi="Cambria Math" w:eastAsiaTheme="minorEastAsia"/>
              </w:rPr>
              <m:t>-1</m:t>
            </m:r>
          </m:e>
        </m:d>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2p-1</m:t>
                </m:r>
              </m:sup>
            </m:sSup>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m:t>
                </m:r>
              </m:sup>
            </m:sSup>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p-1</m:t>
                </m:r>
              </m:sup>
            </m:sSup>
            <m:r>
              <w:rPr>
                <w:rFonts w:ascii="Cambria Math" w:hAnsi="Cambria Math" w:eastAsiaTheme="minorEastAsia"/>
              </w:rPr>
              <m:t>-1</m:t>
            </m:r>
          </m:e>
        </m:d>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p-1</m:t>
            </m:r>
          </m:sup>
        </m:sSup>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m:t>
                </m:r>
              </m:sup>
            </m:sSup>
            <m:r>
              <w:rPr>
                <w:rFonts w:ascii="Cambria Math" w:hAnsi="Cambria Math" w:eastAsiaTheme="minorEastAsia"/>
              </w:rPr>
              <m:t>-1</m:t>
            </m:r>
          </m:e>
        </m:d>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m:t>
                </m:r>
              </m:sup>
            </m:sSup>
            <m:r>
              <w:rPr>
                <w:rFonts w:ascii="Cambria Math" w:hAnsi="Cambria Math" w:eastAsiaTheme="minorEastAsia"/>
              </w:rPr>
              <m:t>+1</m:t>
            </m:r>
          </m:e>
        </m:d>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p-1</m:t>
                </m:r>
              </m:sup>
            </m:sSup>
            <m:r>
              <w:rPr>
                <w:rFonts w:ascii="Cambria Math" w:hAnsi="Cambria Math" w:eastAsiaTheme="minorEastAsia"/>
              </w:rPr>
              <m:t>-1</m:t>
            </m:r>
          </m:e>
        </m:d>
      </m:oMath>
    </w:p>
    <w:p xmlns:wp14="http://schemas.microsoft.com/office/word/2010/wordml" w:rsidRPr="006D5BC8" w:rsidR="000F734D" w:rsidP="000F734D" w:rsidRDefault="000F734D" w14:paraId="058AC943" wp14:textId="77777777">
      <w:pPr>
        <w:spacing w:after="0" w:line="240" w:lineRule="auto"/>
        <w:jc w:val="both"/>
        <w:rPr>
          <w:rFonts w:eastAsiaTheme="minorEastAsia"/>
        </w:rPr>
      </w:pPr>
      <m:oMathPara>
        <m:oMath>
          <m:r>
            <w:rPr>
              <w:rFonts w:ascii="Cambria Math" w:hAnsi="Cambria Math" w:eastAsiaTheme="minorEastAsia"/>
            </w:rPr>
            <m:t>k²-k=</m:t>
          </m:r>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p-1</m:t>
              </m:r>
            </m:sup>
          </m:sSup>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p-1</m:t>
                  </m:r>
                </m:sup>
              </m:sSup>
              <m:r>
                <w:rPr>
                  <w:rFonts w:ascii="Cambria Math" w:hAnsi="Cambria Math" w:eastAsiaTheme="minorEastAsia"/>
                </w:rPr>
                <m:t>-1</m:t>
              </m:r>
            </m:e>
          </m:d>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2p</m:t>
                  </m:r>
                </m:sup>
              </m:sSup>
              <m:r>
                <w:rPr>
                  <w:rFonts w:ascii="Cambria Math" w:hAnsi="Cambria Math" w:eastAsiaTheme="minorEastAsia"/>
                </w:rPr>
                <m:t>-1</m:t>
              </m:r>
            </m:e>
          </m:d>
        </m:oMath>
      </m:oMathPara>
    </w:p>
    <w:p xmlns:wp14="http://schemas.microsoft.com/office/word/2010/wordml" w:rsidRPr="00262475" w:rsidR="000F734D" w:rsidP="000F734D" w:rsidRDefault="000F734D" w14:paraId="24616994" wp14:textId="77777777">
      <w:pPr>
        <w:spacing w:after="0" w:line="240" w:lineRule="auto"/>
        <w:jc w:val="both"/>
        <w:rPr>
          <w:rFonts w:eastAsiaTheme="minorEastAsia"/>
        </w:rPr>
      </w:pPr>
      <w:r>
        <w:rPr>
          <w:rFonts w:eastAsiaTheme="minorEastAsia"/>
        </w:rPr>
        <w:t xml:space="preserve">Dans cette dernière égalité, on reconnaît le facteur </w:t>
      </w:r>
      <m:oMath>
        <m:r>
          <w:rPr>
            <w:rFonts w:ascii="Cambria Math" w:hAnsi="Cambria Math" w:eastAsiaTheme="minorEastAsia"/>
          </w:rPr>
          <m:t>N-</m:t>
        </m:r>
      </m:oMath>
      <w:r>
        <w:rPr>
          <w:rFonts w:eastAsiaTheme="minorEastAsia"/>
        </w:rPr>
        <w:t xml:space="preserve">1, précédé de </w:t>
      </w:r>
      <m:oMath>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p-1</m:t>
            </m:r>
          </m:sup>
        </m:sSup>
        <m:d>
          <m:dPr>
            <m:ctrlPr>
              <w:rPr>
                <w:rFonts w:ascii="Cambria Math" w:hAnsi="Cambria Math" w:eastAsiaTheme="minorEastAsia"/>
                <w:i/>
              </w:rPr>
            </m:ctrlPr>
          </m:dPr>
          <m:e>
            <m:sSup>
              <m:sSupPr>
                <m:ctrlPr>
                  <w:rPr>
                    <w:rFonts w:ascii="Cambria Math" w:hAnsi="Cambria Math" w:eastAsiaTheme="minorEastAsia"/>
                    <w:i/>
                  </w:rPr>
                </m:ctrlPr>
              </m:sSupPr>
              <m:e>
                <m:r>
                  <w:rPr>
                    <w:rFonts w:ascii="Cambria Math" w:hAnsi="Cambria Math" w:eastAsiaTheme="minorEastAsia"/>
                  </w:rPr>
                  <m:t>2</m:t>
                </m:r>
              </m:e>
              <m:sup>
                <m:r>
                  <w:rPr>
                    <w:rFonts w:ascii="Cambria Math" w:hAnsi="Cambria Math" w:eastAsiaTheme="minorEastAsia"/>
                  </w:rPr>
                  <m:t>p-1</m:t>
                </m:r>
              </m:sup>
            </m:sSup>
            <m:r>
              <w:rPr>
                <w:rFonts w:ascii="Cambria Math" w:hAnsi="Cambria Math" w:eastAsiaTheme="minorEastAsia"/>
              </w:rPr>
              <m:t>-1</m:t>
            </m:r>
          </m:e>
        </m:d>
      </m:oMath>
      <w:r>
        <w:rPr>
          <w:rFonts w:eastAsiaTheme="minorEastAsia"/>
        </w:rPr>
        <w:t xml:space="preserve">, entier inférieur à </w:t>
      </w:r>
      <m:oMath>
        <m:r>
          <w:rPr>
            <w:rFonts w:ascii="Cambria Math" w:hAnsi="Cambria Math" w:eastAsiaTheme="minorEastAsia"/>
          </w:rPr>
          <m:t>k.</m:t>
        </m:r>
      </m:oMath>
    </w:p>
    <w:p xmlns:wp14="http://schemas.microsoft.com/office/word/2010/wordml" w:rsidR="000F734D" w:rsidP="000F734D" w:rsidRDefault="000F734D" w14:paraId="60061E4C" wp14:textId="77777777">
      <w:pPr>
        <w:spacing w:after="0" w:line="240" w:lineRule="auto"/>
        <w:jc w:val="both"/>
        <w:rPr>
          <w:rFonts w:eastAsiaTheme="minorEastAsia"/>
          <w:sz w:val="10"/>
          <w:szCs w:val="10"/>
        </w:rPr>
      </w:pPr>
    </w:p>
    <w:p xmlns:wp14="http://schemas.microsoft.com/office/word/2010/wordml" w:rsidR="000F734D" w:rsidP="000F734D" w:rsidRDefault="000F734D" w14:paraId="20B838C7" wp14:textId="77777777">
      <w:pPr>
        <w:spacing w:after="0" w:line="240" w:lineRule="auto"/>
        <w:jc w:val="both"/>
        <w:rPr>
          <w:rFonts w:eastAsiaTheme="minorEastAsia"/>
        </w:rPr>
      </w:pPr>
      <w:r>
        <w:rPr>
          <w:rFonts w:eastAsiaTheme="minorEastAsia"/>
          <w:b/>
        </w:rPr>
        <w:t xml:space="preserve">4. </w:t>
      </w:r>
      <w:r>
        <w:rPr>
          <w:rFonts w:eastAsiaTheme="minorEastAsia"/>
        </w:rPr>
        <w:t xml:space="preserve">Calculons </w:t>
      </w:r>
      <m:oMath>
        <m:sSup>
          <m:sSupPr>
            <m:ctrlPr>
              <w:rPr>
                <w:rFonts w:ascii="Cambria Math" w:hAnsi="Cambria Math" w:eastAsiaTheme="minorEastAsia"/>
                <w:i/>
              </w:rPr>
            </m:ctrlPr>
          </m:sSupPr>
          <m:e>
            <m:d>
              <m:dPr>
                <m:ctrlPr>
                  <w:rPr>
                    <w:rFonts w:ascii="Cambria Math" w:hAnsi="Cambria Math" w:eastAsiaTheme="minorEastAsia"/>
                    <w:i/>
                  </w:rPr>
                </m:ctrlPr>
              </m:dPr>
              <m:e>
                <m:r>
                  <w:rPr>
                    <w:rFonts w:ascii="Cambria Math" w:hAnsi="Cambria Math" w:eastAsiaTheme="minorEastAsia"/>
                  </w:rPr>
                  <m:t>N-k</m:t>
                </m:r>
              </m:e>
            </m:d>
          </m:e>
          <m:sup>
            <m:r>
              <w:rPr>
                <w:rFonts w:ascii="Cambria Math" w:hAnsi="Cambria Math" w:eastAsiaTheme="minorEastAsia"/>
              </w:rPr>
              <m:t>2</m:t>
            </m:r>
          </m:sup>
        </m:sSup>
        <m:r>
          <w:rPr>
            <w:rFonts w:ascii="Cambria Math" w:hAnsi="Cambria Math" w:eastAsiaTheme="minorEastAsia"/>
          </w:rPr>
          <m:t>-</m:t>
        </m:r>
        <m:d>
          <m:dPr>
            <m:ctrlPr>
              <w:rPr>
                <w:rFonts w:ascii="Cambria Math" w:hAnsi="Cambria Math" w:eastAsiaTheme="minorEastAsia"/>
                <w:i/>
              </w:rPr>
            </m:ctrlPr>
          </m:dPr>
          <m:e>
            <m:r>
              <w:rPr>
                <w:rFonts w:ascii="Cambria Math" w:hAnsi="Cambria Math" w:eastAsiaTheme="minorEastAsia"/>
              </w:rPr>
              <m:t>N-k</m:t>
            </m:r>
          </m:e>
        </m:d>
        <m:r>
          <w:rPr>
            <w:rFonts w:ascii="Cambria Math" w:hAnsi="Cambria Math" w:eastAsiaTheme="minorEastAsia"/>
          </w:rPr>
          <m:t>=N</m:t>
        </m:r>
        <m:d>
          <m:dPr>
            <m:ctrlPr>
              <w:rPr>
                <w:rFonts w:ascii="Cambria Math" w:hAnsi="Cambria Math" w:eastAsiaTheme="minorEastAsia"/>
                <w:i/>
              </w:rPr>
            </m:ctrlPr>
          </m:dPr>
          <m:e>
            <m:r>
              <w:rPr>
                <w:rFonts w:ascii="Cambria Math" w:hAnsi="Cambria Math" w:eastAsiaTheme="minorEastAsia"/>
              </w:rPr>
              <m:t>N-1</m:t>
            </m:r>
          </m:e>
        </m:d>
        <m:r>
          <w:rPr>
            <w:rFonts w:ascii="Cambria Math" w:hAnsi="Cambria Math" w:eastAsiaTheme="minorEastAsia"/>
          </w:rPr>
          <m:t>+</m:t>
        </m:r>
        <m:sSup>
          <m:sSupPr>
            <m:ctrlPr>
              <w:rPr>
                <w:rFonts w:ascii="Cambria Math" w:hAnsi="Cambria Math" w:eastAsiaTheme="minorEastAsia"/>
                <w:i/>
              </w:rPr>
            </m:ctrlPr>
          </m:sSupPr>
          <m:e>
            <m:r>
              <w:rPr>
                <w:rFonts w:ascii="Cambria Math" w:hAnsi="Cambria Math" w:eastAsiaTheme="minorEastAsia"/>
              </w:rPr>
              <m:t>k</m:t>
            </m:r>
          </m:e>
          <m:sup>
            <m:r>
              <w:rPr>
                <w:rFonts w:ascii="Cambria Math" w:hAnsi="Cambria Math" w:eastAsiaTheme="minorEastAsia"/>
              </w:rPr>
              <m:t>2</m:t>
            </m:r>
          </m:sup>
        </m:sSup>
        <m:r>
          <w:rPr>
            <w:rFonts w:ascii="Cambria Math" w:hAnsi="Cambria Math" w:eastAsiaTheme="minorEastAsia"/>
          </w:rPr>
          <m:t>-k-2Nk+2k=</m:t>
        </m:r>
        <m:d>
          <m:dPr>
            <m:ctrlPr>
              <w:rPr>
                <w:rFonts w:ascii="Cambria Math" w:hAnsi="Cambria Math" w:eastAsiaTheme="minorEastAsia"/>
                <w:i/>
              </w:rPr>
            </m:ctrlPr>
          </m:dPr>
          <m:e>
            <m:r>
              <w:rPr>
                <w:rFonts w:ascii="Cambria Math" w:hAnsi="Cambria Math" w:eastAsiaTheme="minorEastAsia"/>
              </w:rPr>
              <m:t>N-1</m:t>
            </m:r>
          </m:e>
        </m:d>
        <m:d>
          <m:dPr>
            <m:ctrlPr>
              <w:rPr>
                <w:rFonts w:ascii="Cambria Math" w:hAnsi="Cambria Math" w:eastAsiaTheme="minorEastAsia"/>
                <w:i/>
              </w:rPr>
            </m:ctrlPr>
          </m:dPr>
          <m:e>
            <m:r>
              <w:rPr>
                <w:rFonts w:ascii="Cambria Math" w:hAnsi="Cambria Math" w:eastAsiaTheme="minorEastAsia"/>
              </w:rPr>
              <m:t>N-2k+q</m:t>
            </m:r>
          </m:e>
        </m:d>
      </m:oMath>
    </w:p>
    <w:p xmlns:wp14="http://schemas.microsoft.com/office/word/2010/wordml" w:rsidRPr="0038365A" w:rsidR="000F734D" w:rsidP="000F734D" w:rsidRDefault="000F734D" w14:paraId="22BEAF80" wp14:textId="77777777">
      <w:pPr>
        <w:spacing w:after="0" w:line="240" w:lineRule="auto"/>
        <w:jc w:val="both"/>
        <w:rPr>
          <w:rFonts w:eastAsiaTheme="minorEastAsia"/>
          <w:szCs w:val="10"/>
          <w:vertAlign w:val="subscript"/>
        </w:rPr>
      </w:pPr>
      <w:r>
        <w:rPr>
          <w:rFonts w:eastAsiaTheme="minorEastAsia"/>
        </w:rPr>
        <w:t xml:space="preserve">(la lettre </w:t>
      </w:r>
      <m:oMath>
        <m:r>
          <w:rPr>
            <w:rFonts w:ascii="Cambria Math" w:hAnsi="Cambria Math" w:eastAsiaTheme="minorEastAsia"/>
          </w:rPr>
          <m:t>q</m:t>
        </m:r>
      </m:oMath>
      <w:r>
        <w:rPr>
          <w:rFonts w:eastAsiaTheme="minorEastAsia"/>
        </w:rPr>
        <w:t xml:space="preserve"> qui apparaît dans cette dernière expression est liée précédemment à </w:t>
      </w:r>
      <m:oMath>
        <m:r>
          <w:rPr>
            <w:rFonts w:ascii="Cambria Math" w:hAnsi="Cambria Math" w:eastAsiaTheme="minorEastAsia"/>
          </w:rPr>
          <m:t>k</m:t>
        </m:r>
      </m:oMath>
      <w:r>
        <w:rPr>
          <w:rFonts w:eastAsiaTheme="minorEastAsia"/>
        </w:rPr>
        <w:t xml:space="preserve">). Le dernier facteur est bien inférieur à </w:t>
      </w:r>
      <m:oMath>
        <m:r>
          <w:rPr>
            <w:rFonts w:ascii="Cambria Math" w:hAnsi="Cambria Math" w:eastAsiaTheme="minorEastAsia"/>
          </w:rPr>
          <m:t>N-k</m:t>
        </m:r>
      </m:oMath>
      <w:r>
        <w:rPr>
          <w:rFonts w:eastAsiaTheme="minorEastAsia"/>
        </w:rPr>
        <w:t xml:space="preserve"> (c’est </w:t>
      </w:r>
      <m:oMath>
        <m:r>
          <w:rPr>
            <w:rFonts w:ascii="Cambria Math" w:hAnsi="Cambria Math" w:eastAsiaTheme="minorEastAsia"/>
          </w:rPr>
          <m:t>N-k-</m:t>
        </m:r>
        <m:d>
          <m:dPr>
            <m:ctrlPr>
              <w:rPr>
                <w:rFonts w:ascii="Cambria Math" w:hAnsi="Cambria Math" w:eastAsiaTheme="minorEastAsia"/>
                <w:i/>
              </w:rPr>
            </m:ctrlPr>
          </m:dPr>
          <m:e>
            <m:r>
              <w:rPr>
                <w:rFonts w:ascii="Cambria Math" w:hAnsi="Cambria Math" w:eastAsiaTheme="minorEastAsia"/>
              </w:rPr>
              <m:t>k-q</m:t>
            </m:r>
          </m:e>
        </m:d>
      </m:oMath>
      <w:r>
        <w:rPr>
          <w:rFonts w:eastAsiaTheme="minorEastAsia"/>
        </w:rPr>
        <w:t>).</w:t>
      </w:r>
    </w:p>
    <w:p xmlns:wp14="http://schemas.microsoft.com/office/word/2010/wordml" w:rsidR="000F734D" w:rsidP="000F734D" w:rsidRDefault="000F734D" w14:paraId="2C30BFC4" wp14:textId="77777777">
      <w:pPr>
        <w:spacing w:after="0" w:line="240" w:lineRule="auto"/>
        <w:jc w:val="both"/>
        <w:rPr>
          <w:rFonts w:eastAsiaTheme="minorEastAsia"/>
          <w:sz w:val="10"/>
          <w:szCs w:val="10"/>
        </w:rPr>
      </w:pPr>
      <w:r>
        <w:rPr>
          <w:rFonts w:eastAsiaTheme="minorEastAsia"/>
          <w:b/>
        </w:rPr>
        <w:t xml:space="preserve">5. </w:t>
      </w:r>
      <w:r>
        <w:rPr>
          <w:rFonts w:eastAsiaTheme="minorEastAsia"/>
          <w:szCs w:val="10"/>
        </w:rPr>
        <w:t xml:space="preserve">Posons </w:t>
      </w:r>
      <m:oMath>
        <m:r>
          <w:rPr>
            <w:rFonts w:ascii="Cambria Math" w:hAnsi="Cambria Math" w:eastAsiaTheme="minorEastAsia"/>
            <w:szCs w:val="10"/>
          </w:rPr>
          <m:t>N=2k</m:t>
        </m:r>
      </m:oMath>
      <w:r>
        <w:rPr>
          <w:rFonts w:eastAsiaTheme="minorEastAsia"/>
          <w:szCs w:val="10"/>
        </w:rPr>
        <w:t xml:space="preserve"> et écrivons la condition nécessaire et suffisante établie plus haut : il existe un entier </w:t>
      </w:r>
      <m:oMath>
        <m:r>
          <w:rPr>
            <w:rFonts w:ascii="Cambria Math" w:hAnsi="Cambria Math" w:eastAsiaTheme="minorEastAsia"/>
            <w:szCs w:val="10"/>
          </w:rPr>
          <m:t xml:space="preserve">q </m:t>
        </m:r>
      </m:oMath>
      <w:r>
        <w:rPr>
          <w:rFonts w:eastAsiaTheme="minorEastAsia"/>
          <w:szCs w:val="10"/>
        </w:rPr>
        <w:t xml:space="preserve">compris entre </w:t>
      </w:r>
      <m:oMath>
        <m:r>
          <w:rPr>
            <w:rFonts w:ascii="Cambria Math" w:hAnsi="Cambria Math" w:eastAsiaTheme="minorEastAsia"/>
            <w:szCs w:val="10"/>
          </w:rPr>
          <m:t>0</m:t>
        </m:r>
      </m:oMath>
      <w:r>
        <w:rPr>
          <w:rFonts w:eastAsiaTheme="minorEastAsia"/>
          <w:szCs w:val="10"/>
        </w:rPr>
        <w:t xml:space="preserve"> et </w:t>
      </w:r>
      <m:oMath>
        <m:r>
          <w:rPr>
            <w:rFonts w:ascii="Cambria Math" w:hAnsi="Cambria Math" w:eastAsiaTheme="minorEastAsia"/>
            <w:szCs w:val="10"/>
          </w:rPr>
          <m:t>k</m:t>
        </m:r>
      </m:oMath>
      <w:r>
        <w:rPr>
          <w:rFonts w:eastAsiaTheme="minorEastAsia"/>
          <w:szCs w:val="10"/>
        </w:rPr>
        <w:t xml:space="preserve"> tel que </w:t>
      </w:r>
      <m:oMath>
        <m:r>
          <w:rPr>
            <w:rFonts w:ascii="Cambria Math" w:hAnsi="Cambria Math" w:eastAsiaTheme="minorEastAsia"/>
            <w:szCs w:val="10"/>
          </w:rPr>
          <m:t>k²-k-q</m:t>
        </m:r>
        <m:d>
          <m:dPr>
            <m:ctrlPr>
              <w:rPr>
                <w:rFonts w:ascii="Cambria Math" w:hAnsi="Cambria Math" w:eastAsiaTheme="minorEastAsia"/>
                <w:i/>
                <w:szCs w:val="10"/>
              </w:rPr>
            </m:ctrlPr>
          </m:dPr>
          <m:e>
            <m:r>
              <w:rPr>
                <w:rFonts w:ascii="Cambria Math" w:hAnsi="Cambria Math" w:eastAsiaTheme="minorEastAsia"/>
                <w:szCs w:val="10"/>
              </w:rPr>
              <m:t>2k-1</m:t>
            </m:r>
          </m:e>
        </m:d>
        <m:r>
          <w:rPr>
            <w:rFonts w:ascii="Cambria Math" w:hAnsi="Cambria Math" w:eastAsiaTheme="minorEastAsia"/>
            <w:szCs w:val="10"/>
          </w:rPr>
          <m:t>=0</m:t>
        </m:r>
      </m:oMath>
      <w:r>
        <w:rPr>
          <w:rFonts w:eastAsiaTheme="minorEastAsia"/>
          <w:szCs w:val="10"/>
        </w:rPr>
        <w:t xml:space="preserve">. On a donc </w:t>
      </w:r>
      <m:oMath>
        <m:r>
          <w:rPr>
            <w:rFonts w:ascii="Cambria Math" w:hAnsi="Cambria Math" w:eastAsiaTheme="minorEastAsia"/>
            <w:szCs w:val="10"/>
          </w:rPr>
          <m:t>k</m:t>
        </m:r>
        <m:d>
          <m:dPr>
            <m:ctrlPr>
              <w:rPr>
                <w:rFonts w:ascii="Cambria Math" w:hAnsi="Cambria Math" w:eastAsiaTheme="minorEastAsia"/>
                <w:i/>
                <w:szCs w:val="10"/>
              </w:rPr>
            </m:ctrlPr>
          </m:dPr>
          <m:e>
            <m:r>
              <w:rPr>
                <w:rFonts w:ascii="Cambria Math" w:hAnsi="Cambria Math" w:eastAsiaTheme="minorEastAsia"/>
                <w:szCs w:val="10"/>
              </w:rPr>
              <m:t>k-1</m:t>
            </m:r>
          </m:e>
        </m:d>
        <m:r>
          <w:rPr>
            <w:rFonts w:ascii="Cambria Math" w:hAnsi="Cambria Math" w:eastAsiaTheme="minorEastAsia"/>
            <w:szCs w:val="10"/>
          </w:rPr>
          <m:t>=q</m:t>
        </m:r>
        <m:d>
          <m:dPr>
            <m:ctrlPr>
              <w:rPr>
                <w:rFonts w:ascii="Cambria Math" w:hAnsi="Cambria Math" w:eastAsiaTheme="minorEastAsia"/>
                <w:i/>
                <w:szCs w:val="10"/>
              </w:rPr>
            </m:ctrlPr>
          </m:dPr>
          <m:e>
            <m:r>
              <w:rPr>
                <w:rFonts w:ascii="Cambria Math" w:hAnsi="Cambria Math" w:eastAsiaTheme="minorEastAsia"/>
                <w:szCs w:val="10"/>
              </w:rPr>
              <m:t>2k-1</m:t>
            </m:r>
          </m:e>
        </m:d>
      </m:oMath>
      <w:r>
        <w:rPr>
          <w:rFonts w:eastAsiaTheme="minorEastAsia"/>
          <w:szCs w:val="10"/>
        </w:rPr>
        <w:t xml:space="preserve">, qui assure que </w:t>
      </w:r>
      <m:oMath>
        <m:r>
          <w:rPr>
            <w:rFonts w:ascii="Cambria Math" w:hAnsi="Cambria Math" w:eastAsiaTheme="minorEastAsia"/>
            <w:szCs w:val="10"/>
          </w:rPr>
          <m:t>k</m:t>
        </m:r>
        <m:d>
          <m:dPr>
            <m:ctrlPr>
              <w:rPr>
                <w:rFonts w:ascii="Cambria Math" w:hAnsi="Cambria Math" w:eastAsiaTheme="minorEastAsia"/>
                <w:i/>
                <w:szCs w:val="10"/>
              </w:rPr>
            </m:ctrlPr>
          </m:dPr>
          <m:e>
            <m:r>
              <w:rPr>
                <w:rFonts w:ascii="Cambria Math" w:hAnsi="Cambria Math" w:eastAsiaTheme="minorEastAsia"/>
                <w:szCs w:val="10"/>
              </w:rPr>
              <m:t>k-1</m:t>
            </m:r>
          </m:e>
        </m:d>
      </m:oMath>
      <w:r>
        <w:rPr>
          <w:rFonts w:eastAsiaTheme="minorEastAsia"/>
          <w:szCs w:val="10"/>
        </w:rPr>
        <w:t xml:space="preserve"> est un multiple de </w:t>
      </w:r>
      <m:oMath>
        <m:r>
          <w:rPr>
            <w:rFonts w:ascii="Cambria Math" w:hAnsi="Cambria Math" w:eastAsiaTheme="minorEastAsia"/>
            <w:szCs w:val="10"/>
          </w:rPr>
          <m:t>2k-1.</m:t>
        </m:r>
      </m:oMath>
      <w:r>
        <w:rPr>
          <w:rFonts w:eastAsiaTheme="minorEastAsia"/>
          <w:szCs w:val="10"/>
        </w:rPr>
        <w:t xml:space="preserve"> D’où on tire que </w:t>
      </w:r>
      <m:oMath>
        <m:r>
          <w:rPr>
            <w:rFonts w:ascii="Cambria Math" w:hAnsi="Cambria Math" w:eastAsiaTheme="minorEastAsia"/>
            <w:szCs w:val="10"/>
          </w:rPr>
          <m:t>4k</m:t>
        </m:r>
        <m:d>
          <m:dPr>
            <m:ctrlPr>
              <w:rPr>
                <w:rFonts w:ascii="Cambria Math" w:hAnsi="Cambria Math" w:eastAsiaTheme="minorEastAsia"/>
                <w:i/>
                <w:szCs w:val="10"/>
              </w:rPr>
            </m:ctrlPr>
          </m:dPr>
          <m:e>
            <m:r>
              <w:rPr>
                <w:rFonts w:ascii="Cambria Math" w:hAnsi="Cambria Math" w:eastAsiaTheme="minorEastAsia"/>
                <w:szCs w:val="10"/>
              </w:rPr>
              <m:t>k-1</m:t>
            </m:r>
          </m:e>
        </m:d>
      </m:oMath>
      <w:r>
        <w:rPr>
          <w:rFonts w:eastAsiaTheme="minorEastAsia"/>
          <w:szCs w:val="10"/>
        </w:rPr>
        <w:t xml:space="preserve">, qui est égal à </w:t>
      </w:r>
      <m:oMath>
        <m:sSup>
          <m:sSupPr>
            <m:ctrlPr>
              <w:rPr>
                <w:rFonts w:ascii="Cambria Math" w:hAnsi="Cambria Math" w:eastAsiaTheme="minorEastAsia"/>
                <w:i/>
                <w:szCs w:val="10"/>
              </w:rPr>
            </m:ctrlPr>
          </m:sSupPr>
          <m:e>
            <m:d>
              <m:dPr>
                <m:ctrlPr>
                  <w:rPr>
                    <w:rFonts w:ascii="Cambria Math" w:hAnsi="Cambria Math" w:eastAsiaTheme="minorEastAsia"/>
                    <w:i/>
                    <w:szCs w:val="10"/>
                  </w:rPr>
                </m:ctrlPr>
              </m:dPr>
              <m:e>
                <m:r>
                  <w:rPr>
                    <w:rFonts w:ascii="Cambria Math" w:hAnsi="Cambria Math" w:eastAsiaTheme="minorEastAsia"/>
                    <w:szCs w:val="10"/>
                  </w:rPr>
                  <m:t>2k-1</m:t>
                </m:r>
              </m:e>
            </m:d>
          </m:e>
          <m:sup>
            <m:r>
              <w:rPr>
                <w:rFonts w:ascii="Cambria Math" w:hAnsi="Cambria Math" w:eastAsiaTheme="minorEastAsia"/>
                <w:szCs w:val="10"/>
              </w:rPr>
              <m:t>2</m:t>
            </m:r>
          </m:sup>
        </m:sSup>
        <m:r>
          <w:rPr>
            <w:rFonts w:ascii="Cambria Math" w:hAnsi="Cambria Math" w:eastAsiaTheme="minorEastAsia"/>
            <w:szCs w:val="10"/>
          </w:rPr>
          <m:t>-1</m:t>
        </m:r>
      </m:oMath>
      <w:r>
        <w:rPr>
          <w:rFonts w:eastAsiaTheme="minorEastAsia"/>
          <w:szCs w:val="10"/>
        </w:rPr>
        <w:t xml:space="preserve"> est lui aussi un multiple de </w:t>
      </w:r>
      <m:oMath>
        <m:d>
          <m:dPr>
            <m:ctrlPr>
              <w:rPr>
                <w:rFonts w:ascii="Cambria Math" w:hAnsi="Cambria Math" w:eastAsiaTheme="minorEastAsia"/>
                <w:i/>
                <w:szCs w:val="10"/>
              </w:rPr>
            </m:ctrlPr>
          </m:dPr>
          <m:e>
            <m:r>
              <w:rPr>
                <w:rFonts w:ascii="Cambria Math" w:hAnsi="Cambria Math" w:eastAsiaTheme="minorEastAsia"/>
                <w:szCs w:val="10"/>
              </w:rPr>
              <m:t>2k-1</m:t>
            </m:r>
          </m:e>
        </m:d>
      </m:oMath>
      <w:r>
        <w:rPr>
          <w:rFonts w:eastAsiaTheme="minorEastAsia"/>
          <w:szCs w:val="10"/>
        </w:rPr>
        <w:t xml:space="preserve"> et donc 1 en est un aussi. Impossible.</w:t>
      </w:r>
    </w:p>
    <w:p xmlns:wp14="http://schemas.microsoft.com/office/word/2010/wordml" w:rsidR="000F734D" w:rsidP="000F734D" w:rsidRDefault="000F734D" w14:paraId="44EAFD9C" wp14:textId="77777777">
      <w:pPr>
        <w:spacing w:after="0" w:line="240" w:lineRule="auto"/>
        <w:jc w:val="both"/>
        <w:rPr>
          <w:rFonts w:eastAsiaTheme="minorEastAsia"/>
          <w:sz w:val="10"/>
          <w:szCs w:val="10"/>
        </w:rPr>
      </w:pPr>
    </w:p>
    <w:p xmlns:wp14="http://schemas.microsoft.com/office/word/2010/wordml" w:rsidR="000F734D" w:rsidP="000F734D" w:rsidRDefault="000F734D" w14:paraId="3001B9AD" wp14:textId="77777777">
      <w:pPr>
        <w:spacing w:after="0" w:line="240" w:lineRule="auto"/>
        <w:jc w:val="both"/>
        <w:rPr>
          <w:rFonts w:eastAsiaTheme="minorEastAsia"/>
          <w:sz w:val="10"/>
          <w:szCs w:val="10"/>
        </w:rPr>
      </w:pPr>
      <w:r>
        <w:rPr>
          <w:rFonts w:eastAsiaTheme="minorEastAsia"/>
          <w:b/>
        </w:rPr>
        <w:t xml:space="preserve">6. </w:t>
      </w:r>
      <w:r>
        <w:rPr>
          <w:rFonts w:eastAsiaTheme="minorEastAsia"/>
        </w:rPr>
        <w:t xml:space="preserve">On a montré que les entiers </w:t>
      </w:r>
      <m:oMath>
        <m:r>
          <w:rPr>
            <w:rFonts w:ascii="Cambria Math" w:hAnsi="Cambria Math" w:eastAsiaTheme="minorEastAsia"/>
          </w:rPr>
          <m:t>N-</m:t>
        </m:r>
      </m:oMath>
      <w:r>
        <w:rPr>
          <w:rFonts w:eastAsiaTheme="minorEastAsia"/>
        </w:rPr>
        <w:t xml:space="preserve">décomposables sont inférieurs à </w:t>
      </w:r>
      <m:oMath>
        <m:r>
          <w:rPr>
            <w:rFonts w:ascii="Cambria Math" w:hAnsi="Cambria Math" w:eastAsiaTheme="minorEastAsia"/>
          </w:rPr>
          <m:t>N.</m:t>
        </m:r>
      </m:oMath>
      <w:r>
        <w:rPr>
          <w:rFonts w:eastAsiaTheme="minorEastAsia"/>
        </w:rPr>
        <w:t xml:space="preserve"> D’après la question précédente, </w:t>
      </w:r>
      <m:oMath>
        <m:f>
          <m:fPr>
            <m:ctrlPr>
              <w:rPr>
                <w:rFonts w:ascii="Cambria Math" w:hAnsi="Cambria Math" w:eastAsiaTheme="minorEastAsia"/>
                <w:i/>
              </w:rPr>
            </m:ctrlPr>
          </m:fPr>
          <m:num>
            <m:r>
              <w:rPr>
                <w:rFonts w:ascii="Cambria Math" w:hAnsi="Cambria Math" w:eastAsiaTheme="minorEastAsia"/>
              </w:rPr>
              <m:t>N</m:t>
            </m:r>
          </m:num>
          <m:den>
            <m:r>
              <w:rPr>
                <w:rFonts w:ascii="Cambria Math" w:hAnsi="Cambria Math" w:eastAsiaTheme="minorEastAsia"/>
              </w:rPr>
              <m:t>2</m:t>
            </m:r>
          </m:den>
        </m:f>
      </m:oMath>
      <w:r>
        <w:rPr>
          <w:rFonts w:eastAsiaTheme="minorEastAsia"/>
        </w:rPr>
        <w:t xml:space="preserve"> – un entier dans le cas où </w:t>
      </w:r>
      <m:oMath>
        <m:r>
          <w:rPr>
            <w:rFonts w:ascii="Cambria Math" w:hAnsi="Cambria Math" w:eastAsiaTheme="minorEastAsia"/>
          </w:rPr>
          <m:t>N</m:t>
        </m:r>
      </m:oMath>
      <w:r>
        <w:rPr>
          <w:rFonts w:eastAsiaTheme="minorEastAsia"/>
        </w:rPr>
        <w:t xml:space="preserve"> est pair – ne l’est pas. Par ailleurs, si </w:t>
      </w:r>
      <m:oMath>
        <m:r>
          <w:rPr>
            <w:rFonts w:ascii="Cambria Math" w:hAnsi="Cambria Math" w:eastAsiaTheme="minorEastAsia"/>
          </w:rPr>
          <m:t>k</m:t>
        </m:r>
      </m:oMath>
      <w:r>
        <w:rPr>
          <w:rFonts w:eastAsiaTheme="minorEastAsia"/>
        </w:rPr>
        <w:t xml:space="preserve"> est </w:t>
      </w:r>
      <m:oMath>
        <m:r>
          <w:rPr>
            <w:rFonts w:ascii="Cambria Math" w:hAnsi="Cambria Math" w:eastAsiaTheme="minorEastAsia"/>
          </w:rPr>
          <m:t>N-</m:t>
        </m:r>
      </m:oMath>
      <w:r>
        <w:rPr>
          <w:rFonts w:eastAsiaTheme="minorEastAsia"/>
        </w:rPr>
        <w:t xml:space="preserve">décomposable, </w:t>
      </w:r>
      <m:oMath>
        <m:r>
          <w:rPr>
            <w:rFonts w:ascii="Cambria Math" w:hAnsi="Cambria Math" w:eastAsiaTheme="minorEastAsia"/>
          </w:rPr>
          <m:t>N-k</m:t>
        </m:r>
      </m:oMath>
      <w:r>
        <w:rPr>
          <w:rFonts w:eastAsiaTheme="minorEastAsia"/>
        </w:rPr>
        <w:t xml:space="preserve"> l’est aussi. On peut donc regrouper les entiers </w:t>
      </w:r>
      <m:oMath>
        <m:r>
          <w:rPr>
            <w:rFonts w:ascii="Cambria Math" w:hAnsi="Cambria Math" w:eastAsiaTheme="minorEastAsia"/>
          </w:rPr>
          <m:t>N-</m:t>
        </m:r>
      </m:oMath>
      <w:r>
        <w:rPr>
          <w:rFonts w:eastAsiaTheme="minorEastAsia"/>
        </w:rPr>
        <w:t xml:space="preserve">décomposables par paire </w:t>
      </w:r>
      <m:oMath>
        <m:d>
          <m:dPr>
            <m:begChr m:val="{"/>
            <m:endChr m:val="}"/>
            <m:ctrlPr>
              <w:rPr>
                <w:rFonts w:ascii="Cambria Math" w:hAnsi="Cambria Math" w:eastAsiaTheme="minorEastAsia"/>
                <w:i/>
              </w:rPr>
            </m:ctrlPr>
          </m:dPr>
          <m:e>
            <m:r>
              <w:rPr>
                <w:rFonts w:ascii="Cambria Math" w:hAnsi="Cambria Math" w:eastAsiaTheme="minorEastAsia"/>
              </w:rPr>
              <m:t>k, N-k</m:t>
            </m:r>
          </m:e>
        </m:d>
      </m:oMath>
      <w:r>
        <w:rPr>
          <w:rFonts w:eastAsiaTheme="minorEastAsia"/>
        </w:rPr>
        <w:t>. Il y en a donc un nombre pair.</w:t>
      </w:r>
    </w:p>
    <w:p xmlns:wp14="http://schemas.microsoft.com/office/word/2010/wordml" w:rsidR="000F734D" w:rsidP="000F734D" w:rsidRDefault="000F734D" w14:paraId="4B94D5A5" wp14:textId="77777777">
      <w:pPr>
        <w:spacing w:after="0" w:line="240" w:lineRule="auto"/>
        <w:jc w:val="both"/>
        <w:rPr>
          <w:rFonts w:eastAsiaTheme="minorEastAsia"/>
          <w:sz w:val="10"/>
          <w:szCs w:val="10"/>
        </w:rPr>
      </w:pPr>
    </w:p>
    <w:p xmlns:wp14="http://schemas.microsoft.com/office/word/2010/wordml" w:rsidR="000F734D" w:rsidP="000F734D" w:rsidRDefault="000F734D" w14:paraId="3170EA78" wp14:textId="77777777">
      <w:pPr>
        <w:spacing w:after="0" w:line="240" w:lineRule="auto"/>
        <w:jc w:val="both"/>
        <w:rPr>
          <w:rFonts w:eastAsiaTheme="minorEastAsia"/>
        </w:rPr>
      </w:pPr>
      <w:r>
        <w:rPr>
          <w:rFonts w:eastAsiaTheme="minorEastAsia"/>
          <w:b/>
        </w:rPr>
        <w:t xml:space="preserve">7. </w:t>
      </w:r>
      <w:r>
        <w:rPr>
          <w:rFonts w:eastAsiaTheme="minorEastAsia"/>
        </w:rPr>
        <w:t xml:space="preserve"> Posons </w:t>
      </w:r>
      <m:oMath>
        <m:r>
          <w:rPr>
            <w:rFonts w:ascii="Cambria Math" w:hAnsi="Cambria Math" w:eastAsiaTheme="minorEastAsia"/>
          </w:rPr>
          <m:t>N-1=p</m:t>
        </m:r>
      </m:oMath>
      <w:r>
        <w:rPr>
          <w:rFonts w:eastAsiaTheme="minorEastAsia"/>
        </w:rPr>
        <w:t xml:space="preserve">. La condition nécessaire et suffisante : il existe une entier </w:t>
      </w:r>
      <m:oMath>
        <m:r>
          <w:rPr>
            <w:rFonts w:ascii="Cambria Math" w:hAnsi="Cambria Math" w:eastAsiaTheme="minorEastAsia"/>
          </w:rPr>
          <m:t>q</m:t>
        </m:r>
      </m:oMath>
      <w:r>
        <w:rPr>
          <w:rFonts w:eastAsiaTheme="minorEastAsia"/>
        </w:rPr>
        <w:t xml:space="preserve"> inférieur ou égal à </w:t>
      </w:r>
      <m:oMath>
        <m:r>
          <w:rPr>
            <w:rFonts w:ascii="Cambria Math" w:hAnsi="Cambria Math" w:eastAsiaTheme="minorEastAsia"/>
          </w:rPr>
          <m:t>k</m:t>
        </m:r>
      </m:oMath>
      <w:r>
        <w:rPr>
          <w:rFonts w:eastAsiaTheme="minorEastAsia"/>
        </w:rPr>
        <w:t xml:space="preserve"> tel que </w:t>
      </w:r>
      <m:oMath>
        <m:r>
          <w:rPr>
            <w:rFonts w:ascii="Cambria Math" w:hAnsi="Cambria Math" w:eastAsiaTheme="minorEastAsia"/>
          </w:rPr>
          <m:t>k</m:t>
        </m:r>
        <m:d>
          <m:dPr>
            <m:ctrlPr>
              <w:rPr>
                <w:rFonts w:ascii="Cambria Math" w:hAnsi="Cambria Math" w:eastAsiaTheme="minorEastAsia"/>
                <w:i/>
              </w:rPr>
            </m:ctrlPr>
          </m:dPr>
          <m:e>
            <m:r>
              <w:rPr>
                <w:rFonts w:ascii="Cambria Math" w:hAnsi="Cambria Math" w:eastAsiaTheme="minorEastAsia"/>
              </w:rPr>
              <m:t>k-1</m:t>
            </m:r>
          </m:e>
        </m:d>
        <m:r>
          <w:rPr>
            <w:rFonts w:ascii="Cambria Math" w:hAnsi="Cambria Math" w:eastAsiaTheme="minorEastAsia"/>
          </w:rPr>
          <m:t xml:space="preserve">-qp=0 </m:t>
        </m:r>
      </m:oMath>
      <w:r>
        <w:rPr>
          <w:rFonts w:eastAsiaTheme="minorEastAsia"/>
        </w:rPr>
        <w:t xml:space="preserve">indique que </w:t>
      </w:r>
      <m:oMath>
        <m:r>
          <w:rPr>
            <w:rFonts w:ascii="Cambria Math" w:hAnsi="Cambria Math" w:eastAsiaTheme="minorEastAsia"/>
          </w:rPr>
          <m:t>p</m:t>
        </m:r>
      </m:oMath>
      <w:r>
        <w:rPr>
          <w:rFonts w:eastAsiaTheme="minorEastAsia"/>
        </w:rPr>
        <w:t xml:space="preserve"> divise </w:t>
      </w:r>
      <m:oMath>
        <m:r>
          <w:rPr>
            <w:rFonts w:ascii="Cambria Math" w:hAnsi="Cambria Math" w:eastAsiaTheme="minorEastAsia"/>
          </w:rPr>
          <m:t>k</m:t>
        </m:r>
        <m:d>
          <m:dPr>
            <m:ctrlPr>
              <w:rPr>
                <w:rFonts w:ascii="Cambria Math" w:hAnsi="Cambria Math" w:eastAsiaTheme="minorEastAsia"/>
                <w:i/>
              </w:rPr>
            </m:ctrlPr>
          </m:dPr>
          <m:e>
            <m:r>
              <w:rPr>
                <w:rFonts w:ascii="Cambria Math" w:hAnsi="Cambria Math" w:eastAsiaTheme="minorEastAsia"/>
              </w:rPr>
              <m:t>k-1</m:t>
            </m:r>
          </m:e>
        </m:d>
      </m:oMath>
      <w:r>
        <w:rPr>
          <w:rFonts w:eastAsiaTheme="minorEastAsia"/>
        </w:rPr>
        <w:t xml:space="preserve">, et comme </w:t>
      </w:r>
      <m:oMath>
        <m:r>
          <w:rPr>
            <w:rFonts w:ascii="Cambria Math" w:hAnsi="Cambria Math" w:eastAsiaTheme="minorEastAsia"/>
          </w:rPr>
          <m:t>p</m:t>
        </m:r>
      </m:oMath>
      <w:r>
        <w:rPr>
          <w:rFonts w:eastAsiaTheme="minorEastAsia"/>
        </w:rPr>
        <w:t xml:space="preserve"> est un nombre premier, il divise un des deux facteurs. Les possibilités sont </w:t>
      </w:r>
      <m:oMath>
        <m:r>
          <w:rPr>
            <w:rFonts w:ascii="Cambria Math" w:hAnsi="Cambria Math" w:eastAsiaTheme="minorEastAsia"/>
          </w:rPr>
          <m:t>k=0, k=1, k=N-1, k=N.</m:t>
        </m:r>
      </m:oMath>
    </w:p>
    <w:p xmlns:wp14="http://schemas.microsoft.com/office/word/2010/wordml" w:rsidR="000F734D" w:rsidP="000F734D" w:rsidRDefault="000F734D" w14:paraId="3DEEC669" wp14:textId="77777777">
      <w:pPr>
        <w:spacing w:after="0" w:line="240" w:lineRule="auto"/>
        <w:jc w:val="both"/>
        <w:rPr>
          <w:rFonts w:eastAsiaTheme="minorEastAsia"/>
          <w:sz w:val="10"/>
          <w:szCs w:val="10"/>
        </w:rPr>
      </w:pPr>
    </w:p>
    <w:p xmlns:wp14="http://schemas.microsoft.com/office/word/2010/wordml" w:rsidRPr="00DA545E" w:rsidR="000F734D" w:rsidP="000F734D" w:rsidRDefault="000F734D" w14:paraId="0118501C" wp14:textId="77777777">
      <w:pPr>
        <w:spacing w:after="0" w:line="240" w:lineRule="auto"/>
        <w:jc w:val="both"/>
        <w:rPr>
          <w:rFonts w:eastAsiaTheme="minorEastAsia"/>
          <w:szCs w:val="10"/>
        </w:rPr>
      </w:pPr>
      <w:r>
        <w:rPr>
          <w:rFonts w:eastAsiaTheme="minorEastAsia"/>
          <w:b/>
          <w:szCs w:val="10"/>
        </w:rPr>
        <w:t xml:space="preserve">8. </w:t>
      </w:r>
      <w:r>
        <w:rPr>
          <w:rFonts w:eastAsiaTheme="minorEastAsia"/>
          <w:szCs w:val="10"/>
        </w:rPr>
        <w:t xml:space="preserve">La condition </w:t>
      </w:r>
      <m:oMath>
        <m:r>
          <w:rPr>
            <w:rFonts w:ascii="Cambria Math" w:hAnsi="Cambria Math" w:eastAsiaTheme="minorEastAsia"/>
            <w:szCs w:val="10"/>
          </w:rPr>
          <m:t>k</m:t>
        </m:r>
        <m:d>
          <m:dPr>
            <m:ctrlPr>
              <w:rPr>
                <w:rFonts w:ascii="Cambria Math" w:hAnsi="Cambria Math" w:eastAsiaTheme="minorEastAsia"/>
                <w:i/>
                <w:szCs w:val="10"/>
              </w:rPr>
            </m:ctrlPr>
          </m:dPr>
          <m:e>
            <m:r>
              <w:rPr>
                <w:rFonts w:ascii="Cambria Math" w:hAnsi="Cambria Math" w:eastAsiaTheme="minorEastAsia"/>
                <w:szCs w:val="10"/>
              </w:rPr>
              <m:t>k-1</m:t>
            </m:r>
          </m:e>
        </m:d>
        <m:r>
          <w:rPr>
            <w:rFonts w:ascii="Cambria Math" w:hAnsi="Cambria Math" w:eastAsiaTheme="minorEastAsia"/>
            <w:szCs w:val="10"/>
          </w:rPr>
          <m:t>=qN.</m:t>
        </m:r>
      </m:oMath>
      <w:r>
        <w:rPr>
          <w:rFonts w:eastAsiaTheme="minorEastAsia"/>
          <w:szCs w:val="10"/>
        </w:rPr>
        <w:t xml:space="preserve"> Montre que les nombres </w:t>
      </w:r>
      <m:oMath>
        <m:r>
          <w:rPr>
            <w:rFonts w:ascii="Cambria Math" w:hAnsi="Cambria Math" w:eastAsiaTheme="minorEastAsia"/>
            <w:szCs w:val="10"/>
          </w:rPr>
          <m:t>N</m:t>
        </m:r>
      </m:oMath>
      <w:r>
        <w:rPr>
          <w:rFonts w:eastAsiaTheme="minorEastAsia"/>
          <w:szCs w:val="10"/>
        </w:rPr>
        <w:t xml:space="preserve"> tels que </w:t>
      </w:r>
      <m:oMath>
        <m:r>
          <w:rPr>
            <w:rFonts w:ascii="Cambria Math" w:hAnsi="Cambria Math" w:eastAsiaTheme="minorEastAsia"/>
            <w:szCs w:val="10"/>
          </w:rPr>
          <m:t>k</m:t>
        </m:r>
      </m:oMath>
      <w:r>
        <w:rPr>
          <w:rFonts w:eastAsiaTheme="minorEastAsia"/>
          <w:szCs w:val="10"/>
        </w:rPr>
        <w:t xml:space="preserve"> soit </w:t>
      </w:r>
      <m:oMath>
        <m:r>
          <w:rPr>
            <w:rFonts w:ascii="Cambria Math" w:hAnsi="Cambria Math" w:eastAsiaTheme="minorEastAsia"/>
            <w:szCs w:val="10"/>
          </w:rPr>
          <m:t>N-</m:t>
        </m:r>
      </m:oMath>
      <w:r>
        <w:rPr>
          <w:rFonts w:eastAsiaTheme="minorEastAsia"/>
          <w:szCs w:val="10"/>
        </w:rPr>
        <w:t xml:space="preserve">décomposable sont des diviseurs de </w:t>
      </w:r>
      <m:oMath>
        <m:r>
          <w:rPr>
            <w:rFonts w:ascii="Cambria Math" w:hAnsi="Cambria Math" w:eastAsiaTheme="minorEastAsia"/>
            <w:szCs w:val="10"/>
          </w:rPr>
          <m:t>k</m:t>
        </m:r>
        <m:d>
          <m:dPr>
            <m:ctrlPr>
              <w:rPr>
                <w:rFonts w:ascii="Cambria Math" w:hAnsi="Cambria Math" w:eastAsiaTheme="minorEastAsia"/>
                <w:i/>
                <w:szCs w:val="10"/>
              </w:rPr>
            </m:ctrlPr>
          </m:dPr>
          <m:e>
            <m:r>
              <w:rPr>
                <w:rFonts w:ascii="Cambria Math" w:hAnsi="Cambria Math" w:eastAsiaTheme="minorEastAsia"/>
                <w:szCs w:val="10"/>
              </w:rPr>
              <m:t>k-1</m:t>
            </m:r>
          </m:e>
        </m:d>
      </m:oMath>
      <w:r>
        <w:rPr>
          <w:rFonts w:eastAsiaTheme="minorEastAsia"/>
          <w:szCs w:val="10"/>
        </w:rPr>
        <w:t>. Il y en a donc un nombre fini.</w:t>
      </w:r>
    </w:p>
    <w:p xmlns:wp14="http://schemas.microsoft.com/office/word/2010/wordml" w:rsidRPr="00E06FDF" w:rsidR="000F734D" w:rsidP="000F734D" w:rsidRDefault="000F734D" w14:paraId="3656B9AB" wp14:textId="77777777">
      <w:pPr>
        <w:spacing w:after="0" w:line="240" w:lineRule="auto"/>
        <w:jc w:val="both"/>
        <w:rPr>
          <w:rFonts w:eastAsiaTheme="minorEastAsia"/>
          <w:sz w:val="10"/>
          <w:szCs w:val="10"/>
        </w:rPr>
      </w:pPr>
    </w:p>
    <w:p xmlns:wp14="http://schemas.microsoft.com/office/word/2010/wordml" w:rsidRPr="00664A9F" w:rsidR="000F734D" w:rsidP="000F734D" w:rsidRDefault="000F734D" w14:paraId="45FB0818" wp14:textId="77777777">
      <w:pPr>
        <w:spacing w:after="0" w:line="240" w:lineRule="auto"/>
        <w:jc w:val="both"/>
      </w:pPr>
    </w:p>
    <w:p xmlns:wp14="http://schemas.microsoft.com/office/word/2010/wordml" w:rsidR="000F734D" w:rsidP="000F734D" w:rsidRDefault="000F734D" w14:paraId="3CF23ABD" wp14:textId="77777777">
      <w:pPr>
        <w:jc w:val="center"/>
        <w:rPr>
          <w:b/>
          <w:sz w:val="24"/>
          <w:szCs w:val="24"/>
        </w:rPr>
      </w:pPr>
      <w:r>
        <w:rPr>
          <w:b/>
          <w:sz w:val="24"/>
          <w:szCs w:val="24"/>
        </w:rPr>
        <w:t>Exercice 3 (non spécialistes)</w:t>
      </w:r>
    </w:p>
    <w:p xmlns:wp14="http://schemas.microsoft.com/office/word/2010/wordml" w:rsidR="000F734D" w:rsidP="000F734D" w:rsidRDefault="000F734D" w14:paraId="049F31CB" wp14:textId="77777777">
      <w:pPr>
        <w:spacing w:after="0" w:line="240" w:lineRule="auto"/>
        <w:jc w:val="both"/>
      </w:pPr>
    </w:p>
    <w:p xmlns:wp14="http://schemas.microsoft.com/office/word/2010/wordml" w:rsidR="000F734D" w:rsidP="000F734D" w:rsidRDefault="000F734D" w14:paraId="0539D87A" wp14:textId="77777777">
      <w:pPr>
        <w:pStyle w:val="Paragraphedeliste"/>
        <w:spacing w:after="0" w:line="240" w:lineRule="auto"/>
        <w:ind w:left="0"/>
        <w:jc w:val="both"/>
      </w:pPr>
      <w:r>
        <w:rPr>
          <w:b/>
          <w:bCs/>
        </w:rPr>
        <w:t xml:space="preserve">1. </w:t>
      </w:r>
      <w:r>
        <w:rPr>
          <w:b/>
          <w:bCs/>
          <w:i/>
        </w:rPr>
        <w:t>a.</w:t>
      </w:r>
      <w:r>
        <w:t xml:space="preserve"> proposition fausse car, par exemple,  </w:t>
      </w:r>
      <m:oMath>
        <m:f>
          <m:fPr>
            <m:ctrlPr>
              <w:rPr>
                <w:rFonts w:ascii="Cambria Math" w:hAnsi="Cambria Math"/>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1</m:t>
            </m:r>
          </m:den>
        </m:f>
      </m:oMath>
      <w:r>
        <w:rPr>
          <w:rFonts w:eastAsia="Times New Roman"/>
        </w:rPr>
        <w:t xml:space="preserve"> et ce n’est pas une fraction égyptienne.</w:t>
      </w:r>
    </w:p>
    <w:p xmlns:wp14="http://schemas.microsoft.com/office/word/2010/wordml" w:rsidR="000F734D" w:rsidP="000F734D" w:rsidRDefault="000F734D" w14:paraId="5C6474A3" wp14:textId="77777777">
      <w:pPr>
        <w:pStyle w:val="Paragraphedeliste"/>
        <w:spacing w:after="0" w:line="240" w:lineRule="auto"/>
        <w:ind w:left="0"/>
        <w:jc w:val="both"/>
      </w:pPr>
      <w:r w:rsidRPr="00C83A80">
        <w:rPr>
          <w:rFonts w:eastAsia="Times New Roman"/>
          <w:b/>
          <w:bCs/>
          <w:i/>
        </w:rPr>
        <w:t>b.</w:t>
      </w:r>
      <w:r>
        <w:rPr>
          <w:rFonts w:eastAsia="Times New Roman"/>
        </w:rPr>
        <w:t xml:space="preserve"> proposition vraie car pour tous les entiers </w:t>
      </w:r>
      <m:oMath>
        <m:r>
          <w:rPr>
            <w:rFonts w:ascii="Cambria Math" w:hAnsi="Cambria Math" w:eastAsia="Times New Roman"/>
          </w:rPr>
          <m:t>n</m:t>
        </m:r>
      </m:oMath>
      <w:r>
        <w:rPr>
          <w:rFonts w:eastAsia="Times New Roman"/>
        </w:rPr>
        <w:t xml:space="preserve"> et </w:t>
      </w:r>
      <m:oMath>
        <m:r>
          <w:rPr>
            <w:rFonts w:ascii="Cambria Math" w:hAnsi="Cambria Math" w:eastAsia="Times New Roman"/>
          </w:rPr>
          <m:t>p</m:t>
        </m:r>
      </m:oMath>
      <w:r>
        <w:rPr>
          <w:rFonts w:eastAsia="Times New Roman"/>
        </w:rPr>
        <w:t xml:space="preserve"> non nuls, </w:t>
      </w:r>
      <m:oMath>
        <m:f>
          <m:fPr>
            <m:ctrlPr>
              <w:rPr>
                <w:rFonts w:ascii="Cambria Math" w:hAnsi="Cambria Math"/>
              </w:rPr>
            </m:ctrlPr>
          </m:fPr>
          <m:num>
            <m:r>
              <w:rPr>
                <w:rFonts w:ascii="Cambria Math" w:hAnsi="Cambria Math"/>
              </w:rPr>
              <m:t>1</m:t>
            </m:r>
          </m:num>
          <m:den>
            <m:r>
              <w:rPr>
                <w:rFonts w:ascii="Cambria Math" w:hAnsi="Cambria Math"/>
              </w:rPr>
              <m:t>n</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p</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np</m:t>
            </m:r>
          </m:den>
        </m:f>
      </m:oMath>
      <w:r>
        <w:rPr>
          <w:rFonts w:eastAsia="Times New Roman"/>
        </w:rPr>
        <w:t xml:space="preserve">  et </w:t>
      </w:r>
      <m:oMath>
        <m:r>
          <w:rPr>
            <w:rFonts w:ascii="Cambria Math" w:hAnsi="Cambria Math" w:eastAsia="Times New Roman"/>
          </w:rPr>
          <m:t>np</m:t>
        </m:r>
      </m:oMath>
      <w:r>
        <w:rPr>
          <w:rFonts w:eastAsia="Times New Roman"/>
        </w:rPr>
        <w:t xml:space="preserve"> est un entier non nul.</w:t>
      </w:r>
    </w:p>
    <w:p xmlns:wp14="http://schemas.microsoft.com/office/word/2010/wordml" w:rsidR="000F734D" w:rsidP="000F734D" w:rsidRDefault="000F734D" w14:paraId="07C63014" wp14:textId="77777777">
      <w:pPr>
        <w:pStyle w:val="Paragraphedeliste"/>
        <w:spacing w:after="0" w:line="240" w:lineRule="auto"/>
        <w:ind w:left="0"/>
        <w:jc w:val="both"/>
      </w:pPr>
      <w:r w:rsidRPr="00C83A80">
        <w:rPr>
          <w:rFonts w:eastAsia="Times New Roman"/>
          <w:b/>
          <w:bCs/>
          <w:i/>
        </w:rPr>
        <w:t>c.</w:t>
      </w:r>
      <w:r>
        <w:rPr>
          <w:rFonts w:eastAsia="Times New Roman"/>
        </w:rPr>
        <w:t xml:space="preserve"> proposition fausse car, par exemple,  </w:t>
      </w:r>
      <m:oMath>
        <m:f>
          <m:fPr>
            <m:ctrlPr>
              <w:rPr>
                <w:rFonts w:ascii="Cambria Math" w:hAnsi="Cambria Math"/>
              </w:rPr>
            </m:ctrlPr>
          </m:fPr>
          <m:num>
            <m:f>
              <m:fPr>
                <m:ctrlPr>
                  <w:rPr>
                    <w:rFonts w:ascii="Cambria Math" w:hAnsi="Cambria Math"/>
                  </w:rPr>
                </m:ctrlPr>
              </m:fPr>
              <m:num>
                <m:r>
                  <w:rPr>
                    <w:rFonts w:ascii="Cambria Math" w:hAnsi="Cambria Math"/>
                  </w:rPr>
                  <m:t>1</m:t>
                </m:r>
              </m:num>
              <m:den>
                <m:r>
                  <w:rPr>
                    <w:rFonts w:ascii="Cambria Math" w:hAnsi="Cambria Math"/>
                  </w:rPr>
                  <m:t>1</m:t>
                </m:r>
              </m:den>
            </m:f>
          </m:num>
          <m:den>
            <m:f>
              <m:fPr>
                <m:ctrlPr>
                  <w:rPr>
                    <w:rFonts w:ascii="Cambria Math" w:hAnsi="Cambria Math"/>
                  </w:rPr>
                </m:ctrlPr>
              </m:fPr>
              <m:num>
                <m:r>
                  <w:rPr>
                    <w:rFonts w:ascii="Cambria Math" w:hAnsi="Cambria Math"/>
                  </w:rPr>
                  <m:t>1</m:t>
                </m:r>
              </m:num>
              <m:den>
                <m:r>
                  <w:rPr>
                    <w:rFonts w:ascii="Cambria Math" w:hAnsi="Cambria Math"/>
                  </w:rPr>
                  <m:t>2</m:t>
                </m:r>
              </m:den>
            </m:f>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1</m:t>
            </m:r>
          </m:den>
        </m:f>
      </m:oMath>
      <w:r>
        <w:rPr>
          <w:rFonts w:eastAsia="Times New Roman"/>
        </w:rPr>
        <w:t xml:space="preserve">  et ce n’est pas une fraction égyptienne.</w:t>
      </w:r>
    </w:p>
    <w:p xmlns:wp14="http://schemas.microsoft.com/office/word/2010/wordml" w:rsidR="000F734D" w:rsidP="000F734D" w:rsidRDefault="000F734D" w14:paraId="7CF71530" wp14:textId="77777777">
      <w:pPr>
        <w:pStyle w:val="Paragraphedeliste"/>
        <w:spacing w:after="0" w:line="240" w:lineRule="auto"/>
        <w:ind w:left="0"/>
        <w:jc w:val="both"/>
      </w:pPr>
      <w:r>
        <w:rPr>
          <w:b/>
          <w:bCs/>
        </w:rPr>
        <w:t xml:space="preserve">2. </w:t>
      </w:r>
      <w:r>
        <w:rPr>
          <w:b/>
          <w:bCs/>
          <w:i/>
        </w:rPr>
        <w:t xml:space="preserve">a. </w:t>
      </w:r>
      <w:r w:rsidRPr="00475922">
        <w:t xml:space="preserve">On </w:t>
      </w:r>
      <w:r>
        <w:t xml:space="preserve">peut proposer les deux décompositions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w:r>
        <w:t xml:space="preserve">  et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t>. On en déduit qu’il peut ne pas y avoir unicité de la décomposition égyptienne d’un nombre rationnel.</w:t>
      </w:r>
    </w:p>
    <w:p xmlns:wp14="http://schemas.microsoft.com/office/word/2010/wordml" w:rsidRPr="00475922" w:rsidR="000F734D" w:rsidP="000F734D" w:rsidRDefault="000F734D" w14:paraId="6EAE8A82" wp14:textId="77777777">
      <w:pPr>
        <w:pStyle w:val="Paragraphedeliste"/>
        <w:spacing w:after="0" w:line="240" w:lineRule="auto"/>
        <w:ind w:left="0"/>
        <w:jc w:val="both"/>
        <w:rPr>
          <w:b/>
          <w:bCs/>
        </w:rPr>
      </w:pPr>
      <w:r>
        <w:rPr>
          <w:b/>
          <w:i/>
        </w:rPr>
        <w:t xml:space="preserve">b. </w:t>
      </w:r>
      <m:oMath>
        <m:r>
          <m:rPr>
            <m:sty m:val="bi"/>
          </m:rPr>
          <w:rPr>
            <w:rFonts w:ascii="Cambria Math" w:hAnsi="Cambria Math"/>
          </w:rPr>
          <m:t xml:space="preserve"> </m:t>
        </m:r>
        <m:f>
          <m:fPr>
            <m:ctrlPr>
              <w:rPr>
                <w:rFonts w:ascii="Cambria Math" w:hAnsi="Cambria Math"/>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m:t>
            </m:r>
          </m:den>
        </m:f>
      </m:oMath>
      <w:r>
        <w:t xml:space="preserve"> et </w:t>
      </w:r>
      <m:oMath>
        <m:f>
          <m:fPr>
            <m:ctrlPr>
              <w:rPr>
                <w:rFonts w:ascii="Cambria Math" w:hAnsi="Cambria Math"/>
                <w:i/>
              </w:rPr>
            </m:ctrlPr>
          </m:fPr>
          <m:num>
            <m:r>
              <w:rPr>
                <w:rFonts w:ascii="Cambria Math" w:hAnsi="Cambria Math"/>
              </w:rPr>
              <m:t>9</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m:t>
            </m:r>
          </m:den>
        </m:f>
      </m:oMath>
    </w:p>
    <w:p xmlns:wp14="http://schemas.microsoft.com/office/word/2010/wordml" w:rsidR="000F734D" w:rsidP="000F734D" w:rsidRDefault="000F734D" w14:paraId="22DF83AA" wp14:textId="77777777">
      <w:pPr>
        <w:pStyle w:val="Paragraphedeliste"/>
        <w:spacing w:after="0" w:line="240" w:lineRule="auto"/>
        <w:ind w:left="0"/>
        <w:jc w:val="both"/>
        <w:rPr>
          <w:rFonts w:eastAsia="Times New Roman"/>
        </w:rPr>
      </w:pPr>
      <w:r>
        <w:rPr>
          <w:rFonts w:eastAsia="Times New Roman"/>
          <w:b/>
          <w:bCs/>
        </w:rPr>
        <w:lastRenderedPageBreak/>
        <w:t xml:space="preserve">3. </w:t>
      </w:r>
      <w:r>
        <w:rPr>
          <w:rFonts w:eastAsia="Times New Roman"/>
          <w:b/>
          <w:bCs/>
          <w:i/>
        </w:rPr>
        <w:t xml:space="preserve">a. </w:t>
      </w:r>
      <w:r w:rsidRPr="00297D5C">
        <w:rPr>
          <w:rFonts w:eastAsia="Times New Roman"/>
        </w:rPr>
        <w:t xml:space="preserve">Comme la base de la pyramide </w:t>
      </w:r>
      <m:oMath>
        <m:r>
          <m:rPr>
            <m:sty m:val="p"/>
          </m:rPr>
          <w:rPr>
            <w:rFonts w:ascii="Cambria Math" w:hAnsi="Cambria Math" w:eastAsia="Times New Roman"/>
          </w:rPr>
          <m:t>SABCD</m:t>
        </m:r>
      </m:oMath>
      <w:r w:rsidRPr="00297D5C">
        <w:rPr>
          <w:rFonts w:eastAsia="Times New Roman"/>
        </w:rPr>
        <w:t xml:space="preserve"> est un carré et ses faces sont des triangles isocèles en </w:t>
      </w:r>
      <m:oMath>
        <m:r>
          <w:rPr>
            <w:rFonts w:ascii="Cambria Math" w:hAnsi="Cambria Math" w:eastAsia="Times New Roman"/>
          </w:rPr>
          <m:t>S</m:t>
        </m:r>
      </m:oMath>
      <w:r w:rsidRPr="00297D5C">
        <w:rPr>
          <w:rFonts w:eastAsia="Times New Roman"/>
        </w:rPr>
        <w:t xml:space="preserve">, la somme des longueurs des arêtes de cette pyramide SABCD est </w:t>
      </w:r>
      <m:oMath>
        <m:r>
          <m:rPr>
            <m:sty m:val="p"/>
          </m:rPr>
          <w:rPr>
            <w:rFonts w:ascii="Cambria Math" w:hAnsi="Cambria Math"/>
          </w:rPr>
          <m:t>4AB+4SA</m:t>
        </m:r>
      </m:oMath>
      <w:r>
        <w:rPr>
          <w:rFonts w:eastAsia="Times New Roman"/>
        </w:rPr>
        <w:t>.</w:t>
      </w:r>
    </w:p>
    <w:p xmlns:wp14="http://schemas.microsoft.com/office/word/2010/wordml" w:rsidRPr="00297D5C" w:rsidR="000F734D" w:rsidP="000F734D" w:rsidRDefault="000F734D" w14:paraId="18BE3309" wp14:textId="77777777">
      <w:pPr>
        <w:pStyle w:val="Paragraphedeliste"/>
        <w:spacing w:after="0" w:line="240" w:lineRule="auto"/>
        <w:ind w:left="0"/>
        <w:jc w:val="both"/>
        <w:rPr>
          <w:rFonts w:eastAsia="Times New Roman"/>
        </w:rPr>
      </w:pPr>
      <w:r>
        <w:rPr>
          <w:rFonts w:eastAsia="Times New Roman"/>
        </w:rPr>
        <w:t>Donc</w:t>
      </w:r>
      <w:r w:rsidRPr="00297D5C">
        <w:rPr>
          <w:rFonts w:eastAsia="Times New Roman"/>
        </w:rPr>
        <w:t xml:space="preserve"> </w:t>
      </w:r>
      <m:oMath>
        <m:r>
          <m:rPr>
            <m:sty m:val="p"/>
          </m:rPr>
          <w:rPr>
            <w:rFonts w:ascii="Cambria Math" w:hAnsi="Cambria Math"/>
          </w:rPr>
          <m:t>4AB+4SA</m:t>
        </m:r>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30</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20</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15</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r w:rsidRPr="00297D5C">
        <w:rPr>
          <w:rFonts w:eastAsia="Times New Roman"/>
        </w:rPr>
        <w:t xml:space="preserve"> </w:t>
      </w:r>
      <w:r>
        <w:rPr>
          <w:rFonts w:eastAsia="Times New Roman"/>
        </w:rPr>
        <w:t xml:space="preserve"> qui </w:t>
      </w:r>
      <w:r w:rsidRPr="00297D5C">
        <w:rPr>
          <w:rFonts w:eastAsia="Times New Roman"/>
        </w:rPr>
        <w:t xml:space="preserve">est une fraction égyptienne. On en déduit que </w:t>
      </w:r>
      <m:oMath>
        <m:r>
          <m:rPr>
            <m:sty m:val="p"/>
          </m:rPr>
          <w:rPr>
            <w:rFonts w:ascii="Cambria Math" w:hAnsi="Cambria Math" w:eastAsia="Times New Roman"/>
          </w:rPr>
          <m:t>SABCD</m:t>
        </m:r>
      </m:oMath>
      <w:r w:rsidRPr="00297D5C">
        <w:rPr>
          <w:rFonts w:eastAsia="Times New Roman"/>
        </w:rPr>
        <w:t xml:space="preserve"> est une pyramide égyptienne.</w:t>
      </w:r>
    </w:p>
    <w:p xmlns:wp14="http://schemas.microsoft.com/office/word/2010/wordml" w:rsidR="000F734D" w:rsidP="000F734D" w:rsidRDefault="000F734D" w14:paraId="22890001" wp14:textId="77777777">
      <w:pPr>
        <w:pStyle w:val="Paragraphedeliste"/>
        <w:spacing w:after="0" w:line="240" w:lineRule="auto"/>
        <w:ind w:left="0"/>
        <w:jc w:val="both"/>
        <w:rPr>
          <w:rFonts w:eastAsia="Times New Roman"/>
          <w:b/>
          <w:bCs/>
        </w:rPr>
      </w:pPr>
      <w:r>
        <w:rPr>
          <w:rFonts w:eastAsia="Times New Roman"/>
          <w:b/>
          <w:bCs/>
          <w:i/>
        </w:rPr>
        <w:t xml:space="preserve">b. </w:t>
      </w:r>
      <w:r>
        <w:rPr>
          <w:rFonts w:eastAsia="Times New Roman"/>
        </w:rPr>
        <w:t xml:space="preserve">Pour les mêmes raisons que dans le cas particulier de la question </w:t>
      </w:r>
      <w:r w:rsidRPr="00D06441">
        <w:rPr>
          <w:rFonts w:eastAsia="Times New Roman"/>
          <w:b/>
          <w:bCs/>
        </w:rPr>
        <w:t>a.</w:t>
      </w:r>
      <w:r>
        <w:rPr>
          <w:rFonts w:eastAsia="Times New Roman"/>
        </w:rPr>
        <w:t xml:space="preserve">, </w:t>
      </w:r>
      <m:oMath>
        <m:r>
          <m:rPr>
            <m:sty m:val="p"/>
          </m:rPr>
          <w:rPr>
            <w:rFonts w:ascii="Cambria Math" w:hAnsi="Cambria Math"/>
          </w:rPr>
          <m:t>4AB+4SA</m:t>
        </m:r>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q</m:t>
            </m:r>
          </m:den>
        </m:f>
      </m:oMath>
      <w:r>
        <w:rPr>
          <w:rFonts w:eastAsia="Times New Roman"/>
        </w:rPr>
        <w:t>.</w:t>
      </w:r>
    </w:p>
    <w:p xmlns:wp14="http://schemas.microsoft.com/office/word/2010/wordml" w:rsidR="000F734D" w:rsidP="000F734D" w:rsidRDefault="000F734D" w14:paraId="504D7A37" wp14:textId="77777777">
      <w:pPr>
        <w:pStyle w:val="Paragraphedeliste"/>
        <w:spacing w:after="0" w:line="240" w:lineRule="auto"/>
        <w:ind w:left="0"/>
        <w:jc w:val="both"/>
        <w:rPr>
          <w:rFonts w:eastAsia="Times New Roman"/>
        </w:rPr>
      </w:pPr>
      <w:r>
        <w:rPr>
          <w:rFonts w:eastAsia="Times New Roman"/>
        </w:rPr>
        <w:t xml:space="preserve">Si </w:t>
      </w:r>
      <m:oMath>
        <m:r>
          <w:rPr>
            <w:rFonts w:ascii="Cambria Math" w:hAnsi="Cambria Math" w:eastAsia="Times New Roman"/>
          </w:rPr>
          <m:t>p&lt;4</m:t>
        </m:r>
      </m:oMath>
      <w:r>
        <w:rPr>
          <w:rFonts w:eastAsia="Times New Roman"/>
        </w:rPr>
        <w:t xml:space="preserve"> ou </w:t>
      </w:r>
      <m:oMath>
        <m:r>
          <w:rPr>
            <w:rFonts w:ascii="Cambria Math" w:hAnsi="Cambria Math" w:eastAsia="Times New Roman"/>
          </w:rPr>
          <m:t>q&lt;4</m:t>
        </m:r>
      </m:oMath>
      <w:r>
        <w:rPr>
          <w:rFonts w:eastAsia="Times New Roman"/>
        </w:rPr>
        <w:t xml:space="preserve">, alors, puisque les nombres considérés sont strictement positifs, on a </w:t>
      </w:r>
      <m:oMath>
        <m:f>
          <m:fPr>
            <m:ctrlPr>
              <w:rPr>
                <w:rFonts w:ascii="Cambria Math" w:hAnsi="Cambria Math"/>
                <w:i/>
              </w:rPr>
            </m:ctrlPr>
          </m:fPr>
          <m:num>
            <m:r>
              <w:rPr>
                <w:rFonts w:ascii="Cambria Math" w:hAnsi="Cambria Math"/>
              </w:rPr>
              <m:t>4</m:t>
            </m:r>
          </m:num>
          <m:den>
            <m:r>
              <w:rPr>
                <w:rFonts w:ascii="Cambria Math" w:hAnsi="Cambria Math"/>
              </w:rPr>
              <m:t>p</m:t>
            </m:r>
          </m:den>
        </m:f>
        <m:r>
          <w:rPr>
            <w:rFonts w:ascii="Cambria Math" w:hAnsi="Cambria Math"/>
          </w:rPr>
          <m:t>&gt;1</m:t>
        </m:r>
      </m:oMath>
      <w:r>
        <w:rPr>
          <w:rFonts w:eastAsia="Times New Roman"/>
        </w:rPr>
        <w:t xml:space="preserve"> ou </w:t>
      </w:r>
      <m:oMath>
        <m:f>
          <m:fPr>
            <m:ctrlPr>
              <w:rPr>
                <w:rFonts w:ascii="Cambria Math" w:hAnsi="Cambria Math"/>
                <w:i/>
              </w:rPr>
            </m:ctrlPr>
          </m:fPr>
          <m:num>
            <m:r>
              <w:rPr>
                <w:rFonts w:ascii="Cambria Math" w:hAnsi="Cambria Math"/>
              </w:rPr>
              <m:t>4</m:t>
            </m:r>
          </m:num>
          <m:den>
            <m:r>
              <w:rPr>
                <w:rFonts w:ascii="Cambria Math" w:hAnsi="Cambria Math"/>
              </w:rPr>
              <m:t>q</m:t>
            </m:r>
          </m:den>
        </m:f>
        <m:r>
          <w:rPr>
            <w:rFonts w:ascii="Cambria Math" w:hAnsi="Cambria Math"/>
          </w:rPr>
          <m:t>&gt;1</m:t>
        </m:r>
      </m:oMath>
      <w:r>
        <w:rPr>
          <w:rFonts w:eastAsia="Times New Roman"/>
        </w:rPr>
        <w:t xml:space="preserve"> et, dans les deux cas, </w:t>
      </w:r>
      <m:oMath>
        <m:r>
          <m:rPr>
            <m:sty m:val="p"/>
          </m:rPr>
          <w:rPr>
            <w:rFonts w:ascii="Cambria Math" w:hAnsi="Cambria Math"/>
          </w:rPr>
          <m:t>4AB+4SA</m:t>
        </m:r>
        <m:r>
          <w:rPr>
            <w:rFonts w:ascii="Cambria Math" w:hAnsi="Cambria Math"/>
          </w:rPr>
          <m:t>&gt;1</m:t>
        </m:r>
      </m:oMath>
      <w:r>
        <w:rPr>
          <w:rFonts w:eastAsia="Times New Roman"/>
        </w:rPr>
        <w:t xml:space="preserve">.  Donc </w:t>
      </w:r>
      <m:oMath>
        <m:r>
          <m:rPr>
            <m:sty m:val="p"/>
          </m:rPr>
          <w:rPr>
            <w:rFonts w:ascii="Cambria Math" w:hAnsi="Cambria Math"/>
          </w:rPr>
          <m:t>4AB+4SA</m:t>
        </m:r>
      </m:oMath>
      <w:r>
        <w:rPr>
          <w:rFonts w:eastAsia="Times New Roman"/>
        </w:rPr>
        <w:t xml:space="preserve"> ne peut pas être une fraction égyptienne (qui est nécessairement strictement inférieure à 1) donc </w:t>
      </w:r>
      <m:oMath>
        <m:r>
          <m:rPr>
            <m:sty m:val="p"/>
          </m:rPr>
          <w:rPr>
            <w:rFonts w:ascii="Cambria Math" w:hAnsi="Cambria Math" w:eastAsia="Times New Roman"/>
          </w:rPr>
          <m:t>SABCD</m:t>
        </m:r>
      </m:oMath>
      <w:r w:rsidRPr="00975575">
        <w:rPr>
          <w:rFonts w:eastAsia="Times New Roman"/>
        </w:rPr>
        <w:t xml:space="preserve"> </w:t>
      </w:r>
      <w:r>
        <w:rPr>
          <w:rFonts w:eastAsia="Times New Roman"/>
        </w:rPr>
        <w:t xml:space="preserve">n’est pas une pyramide égyptienne. </w:t>
      </w:r>
    </w:p>
    <w:p xmlns:wp14="http://schemas.microsoft.com/office/word/2010/wordml" w:rsidR="000F734D" w:rsidP="000F734D" w:rsidRDefault="000F734D" w14:paraId="2BBD3E01" wp14:textId="77777777">
      <w:pPr>
        <w:pStyle w:val="Paragraphedeliste"/>
        <w:spacing w:after="0" w:line="240" w:lineRule="auto"/>
        <w:ind w:left="0"/>
        <w:jc w:val="both"/>
      </w:pPr>
      <w:r>
        <w:rPr>
          <w:rFonts w:eastAsia="Times New Roman"/>
        </w:rPr>
        <w:t>On</w:t>
      </w:r>
      <w:r w:rsidRPr="00970EF2">
        <w:rPr>
          <w:rFonts w:eastAsia="Times New Roman"/>
        </w:rPr>
        <w:t xml:space="preserve"> en déduit que si </w:t>
      </w:r>
      <m:oMath>
        <m:r>
          <m:rPr>
            <m:sty m:val="p"/>
          </m:rPr>
          <w:rPr>
            <w:rFonts w:ascii="Cambria Math" w:hAnsi="Cambria Math" w:eastAsia="Times New Roman"/>
          </w:rPr>
          <m:t>SABCD</m:t>
        </m:r>
      </m:oMath>
      <w:r w:rsidRPr="00970EF2">
        <w:rPr>
          <w:rFonts w:eastAsia="Times New Roman"/>
        </w:rPr>
        <w:t xml:space="preserve"> est </w:t>
      </w:r>
      <w:r>
        <w:rPr>
          <w:rFonts w:eastAsia="Times New Roman"/>
        </w:rPr>
        <w:t xml:space="preserve">une pyramide </w:t>
      </w:r>
      <w:r w:rsidRPr="00970EF2">
        <w:rPr>
          <w:rFonts w:eastAsia="Times New Roman"/>
        </w:rPr>
        <w:t xml:space="preserve">égyptienne alors </w:t>
      </w:r>
      <m:oMath>
        <m:r>
          <w:rPr>
            <w:rFonts w:ascii="Cambria Math" w:hAnsi="Cambria Math"/>
          </w:rPr>
          <m:t>p≥4</m:t>
        </m:r>
      </m:oMath>
      <w:r w:rsidRPr="00970EF2">
        <w:rPr>
          <w:rFonts w:eastAsia="Times New Roman"/>
        </w:rPr>
        <w:t xml:space="preserve"> et </w:t>
      </w:r>
      <m:oMath>
        <m:r>
          <w:rPr>
            <w:rFonts w:ascii="Cambria Math" w:hAnsi="Cambria Math"/>
          </w:rPr>
          <m:t>q≥4</m:t>
        </m:r>
      </m:oMath>
      <w:r w:rsidRPr="00970EF2">
        <w:rPr>
          <w:rFonts w:eastAsia="Times New Roman"/>
        </w:rPr>
        <w:t>.</w:t>
      </w:r>
    </w:p>
    <w:p xmlns:wp14="http://schemas.microsoft.com/office/word/2010/wordml" w:rsidR="000F734D" w:rsidP="000F734D" w:rsidRDefault="000F734D" w14:paraId="0231F9D6" wp14:textId="77777777">
      <w:pPr>
        <w:pStyle w:val="Paragraphedeliste"/>
        <w:spacing w:after="0" w:line="240" w:lineRule="auto"/>
        <w:ind w:left="0"/>
        <w:jc w:val="both"/>
        <w:rPr>
          <w:rFonts w:eastAsia="Times New Roman"/>
        </w:rPr>
      </w:pPr>
      <w:r w:rsidRPr="00975575">
        <w:rPr>
          <w:rFonts w:eastAsia="Times New Roman"/>
          <w:b/>
          <w:bCs/>
          <w:i/>
        </w:rPr>
        <w:t>c.</w:t>
      </w:r>
      <w:r>
        <w:rPr>
          <w:rFonts w:eastAsia="Times New Roman"/>
          <w:b/>
          <w:bCs/>
        </w:rPr>
        <w:t xml:space="preserve"> </w:t>
      </w:r>
      <m:oMath>
        <m:r>
          <m:rPr>
            <m:sty m:val="p"/>
          </m:rPr>
          <w:rPr>
            <w:rFonts w:ascii="Cambria Math" w:hAnsi="Cambria Math" w:eastAsia="Times New Roman"/>
          </w:rPr>
          <m:t>SABCD</m:t>
        </m:r>
      </m:oMath>
      <w:r>
        <w:rPr>
          <w:rFonts w:eastAsia="Times New Roman"/>
        </w:rPr>
        <w:t xml:space="preserve"> est une pyramide égyptienne si et seulement s’il existe un entier naturel non nul </w:t>
      </w:r>
      <m:oMath>
        <m:r>
          <w:rPr>
            <w:rFonts w:ascii="Cambria Math" w:hAnsi="Cambria Math" w:eastAsia="Times New Roman"/>
          </w:rPr>
          <m:t>n</m:t>
        </m:r>
      </m:oMath>
      <w:r>
        <w:rPr>
          <w:rFonts w:eastAsia="Times New Roman"/>
        </w:rPr>
        <w:t xml:space="preserve"> tel que  </w:t>
      </w:r>
      <m:oMath>
        <m:r>
          <m:rPr>
            <m:sty m:val="p"/>
          </m:rPr>
          <w:rPr>
            <w:rFonts w:ascii="Cambria Math" w:hAnsi="Cambria Math" w:eastAsia="Times New Roman"/>
          </w:rPr>
          <m:t>4AB+4SA</m:t>
        </m:r>
        <m:r>
          <w:rPr>
            <w:rFonts w:ascii="Cambria Math" w:hAnsi="Cambria Math" w:eastAsia="Times New Roman"/>
          </w:rPr>
          <m:t>=</m:t>
        </m:r>
        <m:f>
          <m:fPr>
            <m:ctrlPr>
              <w:rPr>
                <w:rFonts w:ascii="Cambria Math" w:hAnsi="Cambria Math"/>
              </w:rPr>
            </m:ctrlPr>
          </m:fPr>
          <m:num>
            <m:r>
              <w:rPr>
                <w:rFonts w:ascii="Cambria Math" w:hAnsi="Cambria Math"/>
              </w:rPr>
              <m:t>1</m:t>
            </m:r>
          </m:num>
          <m:den>
            <m:r>
              <w:rPr>
                <w:rFonts w:ascii="Cambria Math" w:hAnsi="Cambria Math"/>
              </w:rPr>
              <m:t>n</m:t>
            </m:r>
          </m:den>
        </m:f>
      </m:oMath>
      <w:r>
        <w:rPr>
          <w:rFonts w:eastAsia="Times New Roman"/>
        </w:rPr>
        <w:t>.</w:t>
      </w:r>
    </w:p>
    <w:p xmlns:wp14="http://schemas.microsoft.com/office/word/2010/wordml" w:rsidRPr="00970EF2" w:rsidR="000F734D" w:rsidP="000F734D" w:rsidRDefault="000F734D" w14:paraId="3886A892" wp14:textId="77777777">
      <w:pPr>
        <w:pStyle w:val="Paragraphedeliste"/>
        <w:spacing w:after="0" w:line="240" w:lineRule="auto"/>
        <w:ind w:left="0"/>
        <w:jc w:val="both"/>
      </w:pPr>
      <w:r w:rsidRPr="00D06441">
        <w:rPr>
          <w:rFonts w:eastAsia="Times New Roman"/>
        </w:rPr>
        <w:t>Or</w:t>
      </w:r>
      <w:r>
        <w:rPr>
          <w:rFonts w:eastAsia="Times New Roman"/>
        </w:rPr>
        <w:t xml:space="preserve">, en réduisant au même dénominateur, </w:t>
      </w:r>
      <w:r w:rsidRPr="00D06441">
        <w:rPr>
          <w:rFonts w:eastAsia="Times New Roman"/>
        </w:rPr>
        <w:t xml:space="preserve"> </w:t>
      </w:r>
      <m:oMath>
        <m:r>
          <m:rPr>
            <m:sty m:val="p"/>
          </m:rPr>
          <w:rPr>
            <w:rFonts w:ascii="Cambria Math" w:hAnsi="Cambria Math"/>
          </w:rPr>
          <m:t>4AB+4SA</m:t>
        </m:r>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p</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q</m:t>
            </m:r>
          </m:den>
        </m:f>
        <m:r>
          <m:rPr>
            <m:sty m:val="p"/>
          </m:rPr>
          <w:rPr>
            <w:rFonts w:ascii="Cambria Math" w:hAnsi="Cambria Math"/>
          </w:rPr>
          <m:t>=</m:t>
        </m:r>
        <m:f>
          <m:fPr>
            <m:ctrlPr>
              <w:rPr>
                <w:rFonts w:ascii="Cambria Math" w:hAnsi="Cambria Math"/>
              </w:rPr>
            </m:ctrlPr>
          </m:fPr>
          <m:num>
            <m:r>
              <w:rPr>
                <w:rFonts w:ascii="Cambria Math" w:hAnsi="Cambria Math"/>
              </w:rPr>
              <m:t>4p+4q</m:t>
            </m:r>
          </m:num>
          <m:den>
            <m:r>
              <w:rPr>
                <w:rFonts w:ascii="Cambria Math" w:hAnsi="Cambria Math"/>
              </w:rPr>
              <m:t>pq</m:t>
            </m:r>
          </m:den>
        </m:f>
      </m:oMath>
    </w:p>
    <w:p xmlns:wp14="http://schemas.microsoft.com/office/word/2010/wordml" w:rsidR="000F734D" w:rsidP="000F734D" w:rsidRDefault="000F734D" w14:paraId="0794C391" wp14:textId="77777777">
      <w:pPr>
        <w:pStyle w:val="Paragraphedeliste"/>
        <w:spacing w:after="0" w:line="240" w:lineRule="auto"/>
        <w:ind w:left="0"/>
        <w:jc w:val="both"/>
      </w:pPr>
      <w:r>
        <w:rPr>
          <w:rFonts w:eastAsia="Times New Roman"/>
        </w:rPr>
        <w:t xml:space="preserve">Donc </w:t>
      </w:r>
      <m:oMath>
        <m:r>
          <m:rPr>
            <m:sty m:val="p"/>
          </m:rPr>
          <w:rPr>
            <w:rFonts w:ascii="Cambria Math" w:hAnsi="Cambria Math" w:eastAsia="Times New Roman"/>
          </w:rPr>
          <m:t>SABCD</m:t>
        </m:r>
      </m:oMath>
      <w:r>
        <w:rPr>
          <w:rFonts w:eastAsia="Times New Roman"/>
        </w:rPr>
        <w:t xml:space="preserve"> est une pyramide égyptienne si et seulement s’il existe un entier naturel non nul </w:t>
      </w:r>
      <m:oMath>
        <m:r>
          <w:rPr>
            <w:rFonts w:ascii="Cambria Math" w:hAnsi="Cambria Math" w:eastAsia="Times New Roman"/>
          </w:rPr>
          <m:t>n</m:t>
        </m:r>
      </m:oMath>
      <w:r>
        <w:rPr>
          <w:rFonts w:eastAsia="Times New Roman"/>
        </w:rPr>
        <w:t xml:space="preserve"> tel que </w:t>
      </w:r>
      <m:oMath>
        <m:r>
          <w:rPr>
            <w:rFonts w:ascii="Cambria Math" w:hAnsi="Cambria Math"/>
          </w:rPr>
          <m:t>n=</m:t>
        </m:r>
        <m:f>
          <m:fPr>
            <m:ctrlPr>
              <w:rPr>
                <w:rFonts w:ascii="Cambria Math" w:hAnsi="Cambria Math"/>
              </w:rPr>
            </m:ctrlPr>
          </m:fPr>
          <m:num>
            <m:r>
              <w:rPr>
                <w:rFonts w:ascii="Cambria Math" w:hAnsi="Cambria Math"/>
              </w:rPr>
              <m:t>pq</m:t>
            </m:r>
          </m:num>
          <m:den>
            <m:r>
              <w:rPr>
                <w:rFonts w:ascii="Cambria Math" w:hAnsi="Cambria Math"/>
              </w:rPr>
              <m:t>4p+4q</m:t>
            </m:r>
          </m:den>
        </m:f>
        <m:r>
          <w:rPr>
            <w:rFonts w:ascii="Cambria Math" w:hAnsi="Cambria Math"/>
          </w:rPr>
          <m:t>.</m:t>
        </m:r>
      </m:oMath>
    </w:p>
    <w:p xmlns:wp14="http://schemas.microsoft.com/office/word/2010/wordml" w:rsidR="000F734D" w:rsidP="000F734D" w:rsidRDefault="000F734D" w14:paraId="45FA4E75" wp14:textId="77777777">
      <w:pPr>
        <w:pStyle w:val="Paragraphedeliste"/>
        <w:spacing w:after="0" w:line="240" w:lineRule="auto"/>
        <w:ind w:left="0"/>
        <w:jc w:val="both"/>
        <w:rPr>
          <w:rFonts w:eastAsia="Times New Roman"/>
        </w:rPr>
      </w:pPr>
      <w:r w:rsidRPr="00975575">
        <w:rPr>
          <w:rFonts w:eastAsia="Times New Roman"/>
          <w:b/>
          <w:bCs/>
          <w:i/>
        </w:rPr>
        <w:t>d.</w:t>
      </w:r>
      <w:r>
        <w:rPr>
          <w:rFonts w:eastAsia="Times New Roman"/>
          <w:b/>
          <w:bCs/>
        </w:rPr>
        <w:t xml:space="preserve"> </w:t>
      </w:r>
      <w:r>
        <w:rPr>
          <w:rFonts w:eastAsia="Times New Roman"/>
        </w:rPr>
        <w:t xml:space="preserve">Par ce qui précède, </w:t>
      </w:r>
      <m:oMath>
        <m:r>
          <m:rPr>
            <m:sty m:val="p"/>
          </m:rPr>
          <w:rPr>
            <w:rFonts w:ascii="Cambria Math" w:hAnsi="Cambria Math" w:eastAsia="Times New Roman"/>
          </w:rPr>
          <m:t>SABCD</m:t>
        </m:r>
      </m:oMath>
      <w:r>
        <w:rPr>
          <w:rFonts w:eastAsia="Times New Roman"/>
        </w:rPr>
        <w:t xml:space="preserve"> est une pyramide égyptienne si et seulement s’il existe un entier naturel non nul </w:t>
      </w:r>
      <m:oMath>
        <m:r>
          <w:rPr>
            <w:rFonts w:ascii="Cambria Math" w:hAnsi="Cambria Math" w:eastAsia="Times New Roman"/>
          </w:rPr>
          <m:t>n</m:t>
        </m:r>
      </m:oMath>
      <w:r>
        <w:rPr>
          <w:rFonts w:eastAsia="Times New Roman"/>
        </w:rPr>
        <w:t xml:space="preserve"> tel que </w:t>
      </w:r>
      <m:oMath>
        <m:r>
          <w:rPr>
            <w:rFonts w:ascii="Cambria Math" w:hAnsi="Cambria Math"/>
          </w:rPr>
          <m:t>n=</m:t>
        </m:r>
        <m:f>
          <m:fPr>
            <m:ctrlPr>
              <w:rPr>
                <w:rFonts w:ascii="Cambria Math" w:hAnsi="Cambria Math"/>
              </w:rPr>
            </m:ctrlPr>
          </m:fPr>
          <m:num>
            <m:r>
              <w:rPr>
                <w:rFonts w:ascii="Cambria Math" w:hAnsi="Cambria Math"/>
              </w:rPr>
              <m:t>pq</m:t>
            </m:r>
          </m:num>
          <m:den>
            <m:r>
              <w:rPr>
                <w:rFonts w:ascii="Cambria Math" w:hAnsi="Cambria Math"/>
              </w:rPr>
              <m:t>4p+4q</m:t>
            </m:r>
          </m:den>
        </m:f>
      </m:oMath>
      <w:r>
        <w:rPr>
          <w:rFonts w:eastAsia="Times New Roman"/>
        </w:rPr>
        <w:t xml:space="preserve"> qui s’écrit </w:t>
      </w:r>
      <m:oMath>
        <m:r>
          <w:rPr>
            <w:rFonts w:ascii="Cambria Math" w:hAnsi="Cambria Math"/>
          </w:rPr>
          <m:t>4n(p+q)=pq.</m:t>
        </m:r>
      </m:oMath>
      <w:r w:rsidRPr="00DD59DF">
        <w:rPr>
          <w:rFonts w:eastAsia="Times New Roman"/>
        </w:rPr>
        <w:t xml:space="preserve"> </w:t>
      </w:r>
    </w:p>
    <w:p xmlns:wp14="http://schemas.microsoft.com/office/word/2010/wordml" w:rsidR="000F734D" w:rsidP="000F734D" w:rsidRDefault="000F734D" w14:paraId="5292FC38" wp14:textId="77777777">
      <w:pPr>
        <w:pStyle w:val="Paragraphedeliste"/>
        <w:spacing w:after="0" w:line="240" w:lineRule="auto"/>
        <w:ind w:left="0"/>
        <w:jc w:val="both"/>
        <w:rPr>
          <w:rFonts w:eastAsia="Times New Roman"/>
        </w:rPr>
      </w:pPr>
      <w:r w:rsidRPr="00DD59DF">
        <w:rPr>
          <w:rFonts w:eastAsia="Times New Roman"/>
        </w:rPr>
        <w:t>Pour tous</w:t>
      </w:r>
      <w:r>
        <w:rPr>
          <w:rFonts w:eastAsia="Times New Roman"/>
        </w:rPr>
        <w:t xml:space="preserve"> entiers naturels</w:t>
      </w:r>
      <w:r w:rsidRPr="00DD59DF">
        <w:rPr>
          <w:rFonts w:eastAsia="Times New Roman"/>
        </w:rPr>
        <w:t xml:space="preserve"> </w:t>
      </w:r>
      <m:oMath>
        <m:r>
          <w:rPr>
            <w:rFonts w:ascii="Cambria Math" w:hAnsi="Cambria Math" w:eastAsia="Times New Roman"/>
          </w:rPr>
          <m:t>p</m:t>
        </m:r>
      </m:oMath>
      <w:r w:rsidRPr="00DD59DF">
        <w:rPr>
          <w:rFonts w:eastAsia="Times New Roman"/>
        </w:rPr>
        <w:t xml:space="preserve"> et </w:t>
      </w:r>
      <m:oMath>
        <m:r>
          <w:rPr>
            <w:rFonts w:ascii="Cambria Math" w:hAnsi="Cambria Math" w:eastAsia="Times New Roman"/>
          </w:rPr>
          <m:t>q</m:t>
        </m:r>
      </m:oMath>
      <w:r w:rsidRPr="00DD59DF">
        <w:rPr>
          <w:rFonts w:eastAsia="Times New Roman"/>
        </w:rPr>
        <w:t xml:space="preserve"> non nuls, </w:t>
      </w:r>
      <m:oMath>
        <m:r>
          <w:rPr>
            <w:rFonts w:ascii="Cambria Math" w:hAnsi="Cambria Math" w:eastAsia="Times New Roman"/>
          </w:rPr>
          <m:t>4n(p+q)</m:t>
        </m:r>
      </m:oMath>
      <w:r w:rsidRPr="00DD59DF">
        <w:rPr>
          <w:rFonts w:eastAsia="Times New Roman"/>
        </w:rPr>
        <w:t xml:space="preserve"> est un nombre pair</w:t>
      </w:r>
      <w:r>
        <w:rPr>
          <w:rFonts w:eastAsia="Times New Roman"/>
        </w:rPr>
        <w:t>.</w:t>
      </w:r>
    </w:p>
    <w:p xmlns:wp14="http://schemas.microsoft.com/office/word/2010/wordml" w:rsidR="000F734D" w:rsidP="000F734D" w:rsidRDefault="000F734D" w14:paraId="47126CA1" wp14:textId="77777777">
      <w:pPr>
        <w:pStyle w:val="Paragraphedeliste"/>
        <w:spacing w:after="0" w:line="240" w:lineRule="auto"/>
        <w:ind w:left="0"/>
        <w:jc w:val="both"/>
        <w:rPr>
          <w:rFonts w:eastAsia="Times New Roman"/>
        </w:rPr>
      </w:pPr>
      <w:r>
        <w:rPr>
          <w:rFonts w:eastAsia="Times New Roman"/>
        </w:rPr>
        <w:t xml:space="preserve">Si </w:t>
      </w:r>
      <m:oMath>
        <m:r>
          <w:rPr>
            <w:rFonts w:ascii="Cambria Math" w:hAnsi="Cambria Math"/>
          </w:rPr>
          <m:t>p</m:t>
        </m:r>
      </m:oMath>
      <w:r>
        <w:t xml:space="preserve"> et </w:t>
      </w:r>
      <m:oMath>
        <m:r>
          <w:rPr>
            <w:rFonts w:ascii="Cambria Math" w:hAnsi="Cambria Math"/>
          </w:rPr>
          <m:t>q</m:t>
        </m:r>
      </m:oMath>
      <w:r>
        <w:t xml:space="preserve"> sont des nombres impairs</w:t>
      </w:r>
      <w:r w:rsidRPr="00DD59DF">
        <w:rPr>
          <w:rFonts w:eastAsia="Times New Roman"/>
        </w:rPr>
        <w:t xml:space="preserve"> alors </w:t>
      </w:r>
      <m:oMath>
        <m:r>
          <w:rPr>
            <w:rFonts w:ascii="Cambria Math" w:hAnsi="Cambria Math" w:eastAsia="Times New Roman"/>
          </w:rPr>
          <m:t>pq</m:t>
        </m:r>
      </m:oMath>
      <w:r w:rsidRPr="00DD59DF">
        <w:rPr>
          <w:rFonts w:eastAsia="Times New Roman"/>
        </w:rPr>
        <w:t xml:space="preserve"> est </w:t>
      </w:r>
      <w:r>
        <w:rPr>
          <w:rFonts w:eastAsia="Times New Roman"/>
        </w:rPr>
        <w:t xml:space="preserve">aussi </w:t>
      </w:r>
      <w:r w:rsidRPr="00DD59DF">
        <w:rPr>
          <w:rFonts w:eastAsia="Times New Roman"/>
        </w:rPr>
        <w:t>un nombre impair</w:t>
      </w:r>
      <w:r>
        <w:rPr>
          <w:rFonts w:eastAsia="Times New Roman"/>
        </w:rPr>
        <w:t>.</w:t>
      </w:r>
      <w:r w:rsidRPr="00DD59DF">
        <w:rPr>
          <w:rFonts w:eastAsia="Times New Roman"/>
        </w:rPr>
        <w:t xml:space="preserve"> </w:t>
      </w:r>
    </w:p>
    <w:p xmlns:wp14="http://schemas.microsoft.com/office/word/2010/wordml" w:rsidR="000F734D" w:rsidP="000F734D" w:rsidRDefault="000F734D" w14:paraId="698A7686" wp14:textId="77777777">
      <w:pPr>
        <w:pStyle w:val="Paragraphedeliste"/>
        <w:spacing w:after="0" w:line="240" w:lineRule="auto"/>
        <w:ind w:left="0"/>
        <w:jc w:val="both"/>
      </w:pPr>
      <w:r>
        <w:rPr>
          <w:rFonts w:eastAsia="Times New Roman"/>
        </w:rPr>
        <w:t>L</w:t>
      </w:r>
      <w:r w:rsidRPr="00DD59DF">
        <w:rPr>
          <w:rFonts w:eastAsia="Times New Roman"/>
        </w:rPr>
        <w:t xml:space="preserve">’égalité </w:t>
      </w:r>
      <m:oMath>
        <m:r>
          <w:rPr>
            <w:rFonts w:ascii="Cambria Math" w:hAnsi="Cambria Math"/>
          </w:rPr>
          <m:t>4n(p+q)=pq</m:t>
        </m:r>
      </m:oMath>
      <w:r w:rsidRPr="00DD59DF">
        <w:rPr>
          <w:rFonts w:eastAsia="Times New Roman"/>
        </w:rPr>
        <w:t xml:space="preserve"> est impossible si </w:t>
      </w:r>
      <m:oMath>
        <m:r>
          <w:rPr>
            <w:rFonts w:ascii="Cambria Math" w:hAnsi="Cambria Math" w:eastAsia="Times New Roman"/>
          </w:rPr>
          <m:t>p</m:t>
        </m:r>
      </m:oMath>
      <w:r w:rsidRPr="00DD59DF">
        <w:rPr>
          <w:rFonts w:eastAsia="Times New Roman"/>
        </w:rPr>
        <w:t xml:space="preserve"> et </w:t>
      </w:r>
      <m:oMath>
        <m:r>
          <w:rPr>
            <w:rFonts w:ascii="Cambria Math" w:hAnsi="Cambria Math" w:eastAsia="Times New Roman"/>
          </w:rPr>
          <m:t>q</m:t>
        </m:r>
      </m:oMath>
      <w:r w:rsidRPr="00DD59DF">
        <w:rPr>
          <w:rFonts w:eastAsia="Times New Roman"/>
        </w:rPr>
        <w:t xml:space="preserve"> sont impairs.</w:t>
      </w:r>
    </w:p>
    <w:p xmlns:wp14="http://schemas.microsoft.com/office/word/2010/wordml" w:rsidR="000F734D" w:rsidP="000F734D" w:rsidRDefault="000F734D" w14:paraId="53128261" wp14:textId="77777777">
      <w:pPr>
        <w:spacing w:after="0" w:line="240" w:lineRule="auto"/>
        <w:jc w:val="center"/>
        <w:rPr>
          <w:b/>
          <w:sz w:val="24"/>
          <w:szCs w:val="24"/>
        </w:rPr>
      </w:pPr>
    </w:p>
    <w:p xmlns:wp14="http://schemas.microsoft.com/office/word/2010/wordml" w:rsidRPr="009368F0" w:rsidR="000F734D" w:rsidP="000F734D" w:rsidRDefault="000F734D" w14:paraId="62486C05" wp14:textId="77777777">
      <w:pPr>
        <w:jc w:val="center"/>
        <w:rPr>
          <w:b/>
          <w:sz w:val="24"/>
          <w:szCs w:val="24"/>
        </w:rPr>
      </w:pPr>
    </w:p>
    <w:p xmlns:wp14="http://schemas.microsoft.com/office/word/2010/wordml" w:rsidR="00EC36E7" w:rsidRDefault="00EC36E7" w14:paraId="4101652C" wp14:textId="77777777">
      <w:bookmarkStart w:name="_GoBack" w:id="0"/>
      <w:bookmarkEnd w:id="0"/>
    </w:p>
    <w:sectPr w:rsidR="00EC36E7" w:rsidSect="0050060B">
      <w:pgSz w:w="11906" w:h="16838" w:orient="portrait"/>
      <w:pgMar w:top="1134" w:right="964" w:bottom="113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altName w:val="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4D"/>
    <w:rsid w:val="000F734D"/>
    <w:rsid w:val="006C7EAB"/>
    <w:rsid w:val="00EC36E7"/>
    <w:rsid w:val="3FCDD63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EC1F"/>
  <w15:docId w15:val="{d5948ad4-3327-4bde-a3d5-262d8f346f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39"/>
    <w:rsid w:val="000F734D"/>
    <w:pPr>
      <w:autoSpaceDN w:val="0"/>
      <w:spacing w:after="0" w:line="240" w:lineRule="auto"/>
      <w:textAlignment w:val="baseline"/>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rsid w:val="000F734D"/>
    <w:pPr>
      <w:suppressAutoHyphens/>
      <w:autoSpaceDN w:val="0"/>
      <w:spacing w:after="160" w:line="244" w:lineRule="auto"/>
      <w:ind w:left="720"/>
      <w:textAlignment w:val="baseline"/>
    </w:pPr>
    <w:rPr>
      <w:rFonts w:ascii="Calibri" w:hAnsi="Calibri" w:eastAsia="Calibri" w:cs="Times New Roman"/>
    </w:rPr>
  </w:style>
  <w:style w:type="paragraph" w:styleId="Textedebulles">
    <w:name w:val="Balloon Text"/>
    <w:basedOn w:val="Normal"/>
    <w:link w:val="TextedebullesCar"/>
    <w:uiPriority w:val="99"/>
    <w:semiHidden/>
    <w:unhideWhenUsed/>
    <w:rsid w:val="000F734D"/>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0F7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F734D"/>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rsid w:val="000F734D"/>
    <w:pPr>
      <w:suppressAutoHyphens/>
      <w:autoSpaceDN w:val="0"/>
      <w:spacing w:after="160" w:line="244" w:lineRule="auto"/>
      <w:ind w:left="720"/>
      <w:textAlignment w:val="baseline"/>
    </w:pPr>
    <w:rPr>
      <w:rFonts w:ascii="Calibri" w:eastAsia="Calibri" w:hAnsi="Calibri" w:cs="Times New Roman"/>
    </w:rPr>
  </w:style>
  <w:style w:type="paragraph" w:styleId="Textedebulles">
    <w:name w:val="Balloon Text"/>
    <w:basedOn w:val="Normal"/>
    <w:link w:val="TextedebullesCar"/>
    <w:uiPriority w:val="99"/>
    <w:semiHidden/>
    <w:unhideWhenUsed/>
    <w:rsid w:val="000F73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Ministere de l'Education Nationale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Johan Yebbou</dc:creator>
  <lastModifiedBy>Utilisateur invité</lastModifiedBy>
  <revision>2</revision>
  <dcterms:created xsi:type="dcterms:W3CDTF">2021-01-28T08:46:00.0000000Z</dcterms:created>
  <dcterms:modified xsi:type="dcterms:W3CDTF">2021-01-31T10:40:36.8206826Z</dcterms:modified>
</coreProperties>
</file>