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8D73" w14:textId="4349A38D" w:rsidR="005D36FC" w:rsidRPr="00D6114D" w:rsidRDefault="005D36FC" w:rsidP="005D36FC">
      <w:pPr>
        <w:rPr>
          <w:b/>
          <w:bCs/>
          <w:sz w:val="24"/>
          <w:szCs w:val="24"/>
          <w:u w:val="single"/>
        </w:rPr>
      </w:pPr>
    </w:p>
    <w:p w14:paraId="6A02F507" w14:textId="3FA796A1" w:rsidR="005D36FC" w:rsidRPr="00F214FC" w:rsidRDefault="005D36FC" w:rsidP="005D36FC">
      <w:pPr>
        <w:tabs>
          <w:tab w:val="left" w:pos="2715"/>
        </w:tabs>
        <w:rPr>
          <w:b/>
          <w:bCs/>
          <w:sz w:val="24"/>
          <w:szCs w:val="24"/>
          <w:u w:val="single"/>
        </w:rPr>
      </w:pPr>
      <w:r w:rsidRPr="00D6114D">
        <w:rPr>
          <w:b/>
          <w:bCs/>
          <w:sz w:val="24"/>
          <w:szCs w:val="24"/>
        </w:rPr>
        <w:tab/>
      </w:r>
      <w:r w:rsidRPr="00D6114D">
        <w:rPr>
          <w:b/>
          <w:bCs/>
          <w:sz w:val="24"/>
          <w:szCs w:val="24"/>
          <w:u w:val="single"/>
        </w:rPr>
        <w:t>Exemples d’évaluations diagnostiques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200"/>
        <w:gridCol w:w="1020"/>
        <w:gridCol w:w="1020"/>
        <w:gridCol w:w="1020"/>
        <w:gridCol w:w="1020"/>
      </w:tblGrid>
      <w:tr w:rsidR="00D6114D" w:rsidRPr="00D6114D" w14:paraId="18B199B6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1AEA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4D09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3DCB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6166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58ED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51E4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70D9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E037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7E57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114D" w:rsidRPr="00D6114D" w14:paraId="649A8198" w14:textId="77777777" w:rsidTr="00D6114D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62A73E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B6E458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62D052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DEB726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1315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59E438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951F26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D8B05F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F315DD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D6114D" w:rsidRPr="00D6114D" w14:paraId="18BC5CFB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6A9AE8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8555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D98F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07F6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2701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824BDF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8340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4E6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B611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6114D" w:rsidRPr="00D6114D" w14:paraId="6A2AD804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47C282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6FB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B609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2B8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F274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581C2B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50CB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7E45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0717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6114D" w:rsidRPr="00D6114D" w14:paraId="39E305A9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AE096B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9EF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1CF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D95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C644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B8EDD4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C7AB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A2F1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DDC2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6114D" w:rsidRPr="00D6114D" w14:paraId="71F6EC26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0859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2402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4D3A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E25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947F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AAEB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F0F5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BCF2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6DE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114D" w:rsidRPr="00D6114D" w14:paraId="61AC6FDC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547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E7DB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85D7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554E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871F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9EC7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3580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370F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FFD5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114D" w:rsidRPr="00D6114D" w14:paraId="3ED874E8" w14:textId="77777777" w:rsidTr="00D6114D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4C30E7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FCC990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CD6345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6660C42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10AC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198860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91A850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6F2CBF2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86D64F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6114D" w:rsidRPr="00D6114D" w14:paraId="4E9896DA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09CAD1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61EF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D588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95BA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D9D0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5BC0D9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3F31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061A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257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6114D" w:rsidRPr="00D6114D" w14:paraId="3DDEE695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DFFB77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EF02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CCFC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E4E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86C8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317316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E7F6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A175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DE38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</w:tr>
      <w:tr w:rsidR="00D6114D" w:rsidRPr="00D6114D" w14:paraId="4AFA9F76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40AC9C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A546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6F01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DE1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1585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0085C7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3CD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A783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36D7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6114D" w:rsidRPr="00D6114D" w14:paraId="5807ADBE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50B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5BF1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CEB8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3C17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10A1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B4E6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AF2D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2019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3540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114D" w:rsidRPr="00D6114D" w14:paraId="0C52D16E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587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5E45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24A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93A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4F76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6750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553C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B3A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8E09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114D" w:rsidRPr="00D6114D" w14:paraId="33188C08" w14:textId="77777777" w:rsidTr="00D6114D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391AA3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BFC978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DA0A370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AAC4EC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6547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A742F0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BFCB79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EDDC6F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2E9BB7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6114D" w:rsidRPr="00D6114D" w14:paraId="62D8FCCD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C0CC7F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09D1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5D0F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E2E4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0184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192A19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F8BF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E02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2C86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6114D" w:rsidRPr="00D6114D" w14:paraId="042CE763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672282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AD7E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9390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E84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5AAC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D467E6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E693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97B4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A970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</w:tr>
      <w:tr w:rsidR="00D6114D" w:rsidRPr="00D6114D" w14:paraId="195C5E93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B56F32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ADC6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241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DB9D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F21F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B3722A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AC78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10F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81A4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14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</w:tr>
      <w:tr w:rsidR="00D6114D" w:rsidRPr="00D6114D" w14:paraId="458B0FF2" w14:textId="77777777" w:rsidTr="00D6114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F9C2" w14:textId="77777777" w:rsidR="00D6114D" w:rsidRPr="00D6114D" w:rsidRDefault="00D6114D" w:rsidP="00D6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3E79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8E3C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6B4F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BBE5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2651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172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9B19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8E6" w14:textId="77777777" w:rsidR="00D6114D" w:rsidRPr="00D6114D" w:rsidRDefault="00D6114D" w:rsidP="00D6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DF6B69E" w14:textId="2A49BDCC" w:rsidR="00D6114D" w:rsidRDefault="00D6114D" w:rsidP="005D36FC">
      <w:pPr>
        <w:tabs>
          <w:tab w:val="left" w:pos="2715"/>
        </w:tabs>
        <w:sectPr w:rsidR="00D6114D" w:rsidSect="00D6114D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17F51296" w14:textId="77777777" w:rsidR="005D36FC" w:rsidRPr="005D36FC" w:rsidRDefault="005D36FC" w:rsidP="005D36FC">
      <w:pPr>
        <w:tabs>
          <w:tab w:val="left" w:pos="2715"/>
        </w:tabs>
      </w:pPr>
    </w:p>
    <w:p w14:paraId="34E879B7" w14:textId="77777777" w:rsidR="005D36FC" w:rsidRDefault="005D36FC" w:rsidP="005D36FC">
      <w:pPr>
        <w:tabs>
          <w:tab w:val="left" w:pos="2715"/>
        </w:tabs>
      </w:pPr>
    </w:p>
    <w:p w14:paraId="62A7B0BD" w14:textId="77777777" w:rsidR="005D36FC" w:rsidRDefault="005D36FC" w:rsidP="005D36FC">
      <w:pPr>
        <w:tabs>
          <w:tab w:val="left" w:pos="2715"/>
        </w:tabs>
        <w:jc w:val="center"/>
      </w:pPr>
    </w:p>
    <w:p w14:paraId="7B141EE0" w14:textId="6D9930DD" w:rsidR="005D36FC" w:rsidRDefault="005D36FC" w:rsidP="005D36FC">
      <w:pPr>
        <w:tabs>
          <w:tab w:val="left" w:pos="2715"/>
        </w:tabs>
      </w:pPr>
      <w:r>
        <w:br w:type="textWrapping" w:clear="all"/>
        <w:t xml:space="preserve">  </w:t>
      </w:r>
    </w:p>
    <w:p w14:paraId="3A80A546" w14:textId="7AE01327" w:rsidR="005D36FC" w:rsidRDefault="005D36FC" w:rsidP="005D36FC">
      <w:pPr>
        <w:tabs>
          <w:tab w:val="left" w:pos="2715"/>
        </w:tabs>
      </w:pPr>
    </w:p>
    <w:p w14:paraId="014BB615" w14:textId="5095014B" w:rsidR="005D36FC" w:rsidRDefault="005D36FC" w:rsidP="005D36FC">
      <w:pPr>
        <w:tabs>
          <w:tab w:val="left" w:pos="2715"/>
        </w:tabs>
      </w:pPr>
    </w:p>
    <w:p w14:paraId="7F5F86E4" w14:textId="0EC6CCAC" w:rsidR="005D36FC" w:rsidRDefault="005D36FC" w:rsidP="005D36FC">
      <w:pPr>
        <w:tabs>
          <w:tab w:val="left" w:pos="2715"/>
        </w:tabs>
      </w:pPr>
    </w:p>
    <w:p w14:paraId="7BA68F10" w14:textId="3FCB5BF0" w:rsidR="005D36FC" w:rsidRDefault="005D36FC" w:rsidP="005D36FC">
      <w:pPr>
        <w:tabs>
          <w:tab w:val="left" w:pos="2715"/>
        </w:tabs>
      </w:pPr>
    </w:p>
    <w:p w14:paraId="7792DB3A" w14:textId="57F1467E" w:rsidR="005D36FC" w:rsidRDefault="005D36FC" w:rsidP="005D36FC">
      <w:pPr>
        <w:tabs>
          <w:tab w:val="left" w:pos="2715"/>
        </w:tabs>
      </w:pPr>
    </w:p>
    <w:p w14:paraId="5E2A2484" w14:textId="11C7C681" w:rsidR="005D36FC" w:rsidRDefault="005D36FC" w:rsidP="005D36FC">
      <w:pPr>
        <w:tabs>
          <w:tab w:val="left" w:pos="2715"/>
        </w:tabs>
      </w:pPr>
    </w:p>
    <w:p w14:paraId="38170194" w14:textId="65A465E0" w:rsidR="005D36FC" w:rsidRDefault="005D36FC" w:rsidP="005D36FC">
      <w:pPr>
        <w:tabs>
          <w:tab w:val="left" w:pos="2715"/>
        </w:tabs>
      </w:pPr>
    </w:p>
    <w:p w14:paraId="6EE53DC8" w14:textId="77777777" w:rsidR="005D36FC" w:rsidRDefault="005D36FC" w:rsidP="005D36FC">
      <w:pPr>
        <w:tabs>
          <w:tab w:val="left" w:pos="2715"/>
        </w:tabs>
      </w:pPr>
    </w:p>
    <w:p w14:paraId="0ED58D50" w14:textId="319AF959" w:rsidR="005D36FC" w:rsidRDefault="005D36FC" w:rsidP="005D36FC">
      <w:pPr>
        <w:tabs>
          <w:tab w:val="left" w:pos="2715"/>
        </w:tabs>
      </w:pPr>
    </w:p>
    <w:p w14:paraId="215CA985" w14:textId="77777777" w:rsidR="005D36FC" w:rsidRPr="005D36FC" w:rsidRDefault="005D36FC" w:rsidP="005D36FC">
      <w:pPr>
        <w:tabs>
          <w:tab w:val="left" w:pos="2715"/>
        </w:tabs>
      </w:pPr>
    </w:p>
    <w:sectPr w:rsidR="005D36FC" w:rsidRPr="005D36FC" w:rsidSect="005D36F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C"/>
    <w:rsid w:val="00023169"/>
    <w:rsid w:val="005D36FC"/>
    <w:rsid w:val="00945BD3"/>
    <w:rsid w:val="00AF6498"/>
    <w:rsid w:val="00D6114D"/>
    <w:rsid w:val="00F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C0FE"/>
  <w15:chartTrackingRefBased/>
  <w15:docId w15:val="{39B451E7-2655-4794-8F19-7BC6467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D3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Madi</dc:creator>
  <cp:keywords/>
  <dc:description/>
  <cp:lastModifiedBy>Floriane Madi</cp:lastModifiedBy>
  <cp:revision>4</cp:revision>
  <dcterms:created xsi:type="dcterms:W3CDTF">2023-02-17T16:13:00Z</dcterms:created>
  <dcterms:modified xsi:type="dcterms:W3CDTF">2023-02-17T16:50:00Z</dcterms:modified>
</cp:coreProperties>
</file>